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8007" w14:textId="77777777" w:rsidR="00431F99" w:rsidRPr="006B6BEB" w:rsidRDefault="00431F99" w:rsidP="00431F99">
      <w:pPr>
        <w:pStyle w:val="Fiches-Paragraphe"/>
        <w:rPr>
          <w:rFonts w:cstheme="minorHAnsi"/>
        </w:rPr>
      </w:pPr>
      <w:r w:rsidRPr="006B6BEB">
        <w:rPr>
          <w:rFonts w:cstheme="minorHAnsi"/>
          <w:lang w:val="fr-BE" w:eastAsia="fr-BE"/>
        </w:rPr>
        <mc:AlternateContent>
          <mc:Choice Requires="wps">
            <w:drawing>
              <wp:anchor distT="0" distB="0" distL="114300" distR="114300" simplePos="0" relativeHeight="251658240" behindDoc="0" locked="0" layoutInCell="1" allowOverlap="1" wp14:anchorId="26E1BAC7" wp14:editId="2572D880">
                <wp:simplePos x="0" y="0"/>
                <wp:positionH relativeFrom="column">
                  <wp:posOffset>-6350</wp:posOffset>
                </wp:positionH>
                <wp:positionV relativeFrom="paragraph">
                  <wp:posOffset>424815</wp:posOffset>
                </wp:positionV>
                <wp:extent cx="5782310" cy="1482090"/>
                <wp:effectExtent l="19050" t="19050" r="27940" b="22860"/>
                <wp:wrapNone/>
                <wp:docPr id="1" name="Rectangle : coins arrondis 1"/>
                <wp:cNvGraphicFramePr/>
                <a:graphic xmlns:a="http://schemas.openxmlformats.org/drawingml/2006/main">
                  <a:graphicData uri="http://schemas.microsoft.com/office/word/2010/wordprocessingShape">
                    <wps:wsp>
                      <wps:cNvSpPr/>
                      <wps:spPr>
                        <a:xfrm>
                          <a:off x="0" y="0"/>
                          <a:ext cx="5782310" cy="1482090"/>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DE8F8B" id="Rectangle : coins arrondis 1" o:spid="_x0000_s1026" style="position:absolute;margin-left:-.5pt;margin-top:33.45pt;width:455.3pt;height:11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" filled="f" strokecolor="#c00000" strokeweight="3pt">
                <v:stroke joinstyle="miter"/>
              </v:roundrect>
            </w:pict>
          </mc:Fallback>
        </mc:AlternateContent>
      </w:r>
    </w:p>
    <w:p w14:paraId="327E55C0" w14:textId="77777777" w:rsidR="00431F99" w:rsidRPr="006B6BEB" w:rsidRDefault="00431F99" w:rsidP="00431F99">
      <w:pPr>
        <w:pStyle w:val="Fiches-Paragraphe"/>
        <w:rPr>
          <w:rFonts w:cstheme="minorHAnsi"/>
        </w:rPr>
      </w:pPr>
    </w:p>
    <w:p w14:paraId="227C8EF1" w14:textId="6D8206AB" w:rsidR="00431F99" w:rsidRPr="00C3792F" w:rsidRDefault="00431F99" w:rsidP="00C3792F">
      <w:pPr>
        <w:pStyle w:val="Titre1"/>
        <w:jc w:val="center"/>
      </w:pPr>
      <w:r w:rsidRPr="00C3792F">
        <w:t xml:space="preserve">Soutien pour </w:t>
      </w:r>
      <w:r w:rsidR="00F82A41" w:rsidRPr="00C3792F">
        <w:t xml:space="preserve">une résidence </w:t>
      </w:r>
      <w:r w:rsidR="009D25AF" w:rsidRPr="00C3792F">
        <w:t xml:space="preserve">en </w:t>
      </w:r>
      <w:r w:rsidR="00DA79EB" w:rsidRPr="00C3792F">
        <w:t>A</w:t>
      </w:r>
      <w:r w:rsidR="009D25AF" w:rsidRPr="00C3792F">
        <w:t xml:space="preserve">rts visuels </w:t>
      </w:r>
      <w:r w:rsidR="00F82A41" w:rsidRPr="00C3792F">
        <w:t xml:space="preserve">à l’Abbaye de Neimënster au </w:t>
      </w:r>
      <w:r w:rsidR="00A93622" w:rsidRPr="00C3792F">
        <w:t xml:space="preserve">Grand-Duché de </w:t>
      </w:r>
      <w:r w:rsidR="00F82A41" w:rsidRPr="00C3792F">
        <w:t>Luxembourg</w:t>
      </w:r>
    </w:p>
    <w:p w14:paraId="1F84703F" w14:textId="77777777" w:rsidR="00431F99" w:rsidRPr="006B6BEB" w:rsidRDefault="00431F99" w:rsidP="00431F99">
      <w:pPr>
        <w:rPr>
          <w:b/>
        </w:rPr>
      </w:pPr>
    </w:p>
    <w:p w14:paraId="49974C07" w14:textId="77777777" w:rsidR="00A93622" w:rsidRDefault="00A93622" w:rsidP="00431F99"/>
    <w:p w14:paraId="4C4C7AE4" w14:textId="77777777" w:rsidR="00A93622" w:rsidRDefault="00A93622" w:rsidP="00997C63">
      <w:pPr>
        <w:ind w:left="0"/>
      </w:pPr>
    </w:p>
    <w:p w14:paraId="5A0B443A" w14:textId="77777777" w:rsidR="00997C63" w:rsidRDefault="00997C63" w:rsidP="00431F99"/>
    <w:p w14:paraId="033D6FB6" w14:textId="683A55BC" w:rsidR="00F82A41" w:rsidRDefault="00F82A41" w:rsidP="00431F99">
      <w:r w:rsidRPr="00F82A41">
        <w:t xml:space="preserve">Wallonie-Bruxelles International, en collaboration avec </w:t>
      </w:r>
      <w:r w:rsidR="00DA79EB">
        <w:t>N</w:t>
      </w:r>
      <w:r w:rsidRPr="00F82A41">
        <w:t xml:space="preserve">eimënster, offre </w:t>
      </w:r>
      <w:r w:rsidR="00064D39">
        <w:t>chaque</w:t>
      </w:r>
      <w:r>
        <w:t xml:space="preserve"> année </w:t>
      </w:r>
      <w:r w:rsidRPr="00F82A41">
        <w:t>2 bourses destinées à des rési</w:t>
      </w:r>
      <w:r w:rsidR="00A93622">
        <w:t xml:space="preserve">dences de création artistique au Grand-Duché de </w:t>
      </w:r>
      <w:r w:rsidRPr="00F82A41">
        <w:t>Luxembourg (</w:t>
      </w:r>
      <w:hyperlink r:id="rId11" w:history="1">
        <w:r w:rsidR="00A93622" w:rsidRPr="00C55E7E">
          <w:rPr>
            <w:rStyle w:val="Lienhypertexte"/>
          </w:rPr>
          <w:t>https://www.neimenster.lu/</w:t>
        </w:r>
      </w:hyperlink>
      <w:r>
        <w:t>). Ces résidences sont</w:t>
      </w:r>
      <w:r w:rsidRPr="00F82A41">
        <w:t xml:space="preserve"> d’une durée de 6 semaines</w:t>
      </w:r>
      <w:r w:rsidR="00064D39">
        <w:t xml:space="preserve"> </w:t>
      </w:r>
      <w:r w:rsidR="00285E62">
        <w:t>et</w:t>
      </w:r>
      <w:r w:rsidR="00064D39">
        <w:t xml:space="preserve"> les dates seront déterminées avec l’Abbaye de Neimënster</w:t>
      </w:r>
      <w:r w:rsidR="00DA79EB">
        <w:t>,</w:t>
      </w:r>
      <w:r w:rsidR="00997C63">
        <w:t xml:space="preserve"> </w:t>
      </w:r>
      <w:r>
        <w:t>le lieu d’accueil.</w:t>
      </w:r>
    </w:p>
    <w:p w14:paraId="0101E087" w14:textId="77777777" w:rsidR="006664BE" w:rsidRDefault="006664BE" w:rsidP="009837FE"/>
    <w:p w14:paraId="072719AE" w14:textId="20F7F287" w:rsidR="006664BE" w:rsidRDefault="00F82A41" w:rsidP="009837FE">
      <w:pPr>
        <w:tabs>
          <w:tab w:val="clear" w:pos="743"/>
          <w:tab w:val="left" w:pos="426"/>
        </w:tabs>
      </w:pPr>
      <w:r>
        <w:t>Cette résidence s’adresse</w:t>
      </w:r>
      <w:r w:rsidRPr="00F82A41">
        <w:t xml:space="preserve"> aux artistes de la Fédération Wallonie-Bruxelles </w:t>
      </w:r>
      <w:r>
        <w:t xml:space="preserve">travaillant </w:t>
      </w:r>
      <w:r w:rsidRPr="00F82A41">
        <w:t>dans le</w:t>
      </w:r>
      <w:r w:rsidR="00285E62">
        <w:t xml:space="preserve"> </w:t>
      </w:r>
      <w:r w:rsidR="00615B4D">
        <w:t>domaine</w:t>
      </w:r>
      <w:r w:rsidRPr="00F82A41">
        <w:t xml:space="preserve"> des </w:t>
      </w:r>
      <w:r w:rsidR="00DA79EB">
        <w:t>A</w:t>
      </w:r>
      <w:r w:rsidRPr="00F82A41">
        <w:t xml:space="preserve">rts </w:t>
      </w:r>
      <w:r w:rsidR="009D25AF">
        <w:t>visuels</w:t>
      </w:r>
      <w:r w:rsidR="006664BE">
        <w:t>.</w:t>
      </w:r>
    </w:p>
    <w:p w14:paraId="59111FE8" w14:textId="77777777" w:rsidR="006664BE" w:rsidRDefault="006664BE" w:rsidP="009837FE"/>
    <w:p w14:paraId="3FDADDCE" w14:textId="5B444A41" w:rsidR="006664BE" w:rsidRPr="009837FE" w:rsidRDefault="006664BE" w:rsidP="009837FE">
      <w:pPr>
        <w:tabs>
          <w:tab w:val="clear" w:pos="743"/>
          <w:tab w:val="left" w:pos="426"/>
        </w:tabs>
      </w:pPr>
      <w:r w:rsidRPr="006664BE">
        <w:rPr>
          <w:lang w:val="fr-BE"/>
        </w:rPr>
        <w:t>Un temps de restitution,</w:t>
      </w:r>
      <w:r w:rsidR="00064D39">
        <w:rPr>
          <w:lang w:val="fr-BE"/>
        </w:rPr>
        <w:t xml:space="preserve"> en</w:t>
      </w:r>
      <w:r w:rsidRPr="006664BE">
        <w:rPr>
          <w:lang w:val="fr-BE"/>
        </w:rPr>
        <w:t xml:space="preserve"> fonction de l’avancée des créations, est programmé au sein de </w:t>
      </w:r>
      <w:r w:rsidR="002D42E6">
        <w:rPr>
          <w:lang w:val="fr-BE"/>
        </w:rPr>
        <w:t>l’Abbaye de N</w:t>
      </w:r>
      <w:r w:rsidRPr="006664BE">
        <w:rPr>
          <w:lang w:val="fr-BE"/>
        </w:rPr>
        <w:t xml:space="preserve">eimënster durant le second semestre de l’année de leur résidence. Cette restitution pourra éventuellement prendre la forme d’une exposition, </w:t>
      </w:r>
      <w:r w:rsidR="00064D39">
        <w:rPr>
          <w:lang w:val="fr-BE"/>
        </w:rPr>
        <w:t>qui durera</w:t>
      </w:r>
      <w:r w:rsidRPr="006664BE">
        <w:rPr>
          <w:lang w:val="fr-BE"/>
        </w:rPr>
        <w:t xml:space="preserve"> 3 semaines.</w:t>
      </w:r>
    </w:p>
    <w:p w14:paraId="65E18E5B" w14:textId="77777777" w:rsidR="00997C63" w:rsidRDefault="00997C63" w:rsidP="009837FE">
      <w:pPr>
        <w:tabs>
          <w:tab w:val="clear" w:pos="743"/>
          <w:tab w:val="left" w:pos="426"/>
        </w:tabs>
        <w:rPr>
          <w:lang w:val="fr-BE"/>
        </w:rPr>
      </w:pPr>
    </w:p>
    <w:p w14:paraId="4A7C0545" w14:textId="77777777" w:rsidR="006664BE" w:rsidRDefault="006664BE" w:rsidP="009837FE">
      <w:pPr>
        <w:tabs>
          <w:tab w:val="clear" w:pos="743"/>
          <w:tab w:val="left" w:pos="426"/>
        </w:tabs>
        <w:rPr>
          <w:lang w:val="fr-BE"/>
        </w:rPr>
      </w:pPr>
      <w:r w:rsidRPr="006664BE">
        <w:rPr>
          <w:lang w:val="fr-BE"/>
        </w:rPr>
        <w:t>Des ateliers portes-ouvertes pourront également être organisés durant le temps de résidence, en concertation avec les artistes.</w:t>
      </w:r>
    </w:p>
    <w:p w14:paraId="1105D185" w14:textId="77777777" w:rsidR="006664BE" w:rsidRDefault="006664BE" w:rsidP="009837FE">
      <w:pPr>
        <w:tabs>
          <w:tab w:val="clear" w:pos="743"/>
          <w:tab w:val="left" w:pos="426"/>
        </w:tabs>
        <w:rPr>
          <w:lang w:val="fr-BE"/>
        </w:rPr>
      </w:pPr>
    </w:p>
    <w:p w14:paraId="38B03FAE" w14:textId="16B9FB1C" w:rsidR="00431F99" w:rsidRPr="00A93622" w:rsidRDefault="006664BE" w:rsidP="00A93622">
      <w:pPr>
        <w:tabs>
          <w:tab w:val="clear" w:pos="743"/>
          <w:tab w:val="left" w:pos="426"/>
        </w:tabs>
        <w:rPr>
          <w:lang w:val="fr-BE"/>
        </w:rPr>
      </w:pPr>
      <w:r w:rsidRPr="006664BE">
        <w:rPr>
          <w:lang w:val="fr-BE"/>
        </w:rPr>
        <w:t>Les artistes conservent la propriété de toute œuvre créée durant la résidence.</w:t>
      </w:r>
    </w:p>
    <w:p w14:paraId="3832056C" w14:textId="77777777" w:rsidR="00431F99" w:rsidRPr="006B6BEB" w:rsidRDefault="00431F99" w:rsidP="00F82A41">
      <w:pPr>
        <w:ind w:left="0"/>
      </w:pPr>
    </w:p>
    <w:sdt>
      <w:sdtPr>
        <w:rPr>
          <w:rFonts w:eastAsia="Calibri"/>
          <w:b w:val="0"/>
          <w:color w:val="auto"/>
          <w:sz w:val="22"/>
          <w:szCs w:val="24"/>
          <w:lang w:val="fr-FR" w:eastAsia="en-US"/>
        </w:rPr>
        <w:id w:val="1870565026"/>
        <w:docPartObj>
          <w:docPartGallery w:val="Table of Contents"/>
          <w:docPartUnique/>
        </w:docPartObj>
      </w:sdtPr>
      <w:sdtEndPr>
        <w:rPr>
          <w:rFonts w:eastAsiaTheme="minorEastAsia"/>
          <w:b/>
          <w:color w:val="C00000"/>
          <w:sz w:val="32"/>
          <w:szCs w:val="32"/>
        </w:rPr>
      </w:sdtEndPr>
      <w:sdtContent>
        <w:p w14:paraId="7206D2CD" w14:textId="77777777" w:rsidR="00431F99" w:rsidRPr="006B6BEB" w:rsidRDefault="00431F99" w:rsidP="00F0309F">
          <w:pPr>
            <w:pStyle w:val="En-ttedetabledesmatires"/>
          </w:pPr>
        </w:p>
        <w:p w14:paraId="661559F8" w14:textId="77777777" w:rsidR="00744D2F" w:rsidRDefault="00431F99" w:rsidP="00431F99">
          <w:pPr>
            <w:pStyle w:val="TM1"/>
          </w:pPr>
          <w:r w:rsidRPr="006B6BEB">
            <w:rPr>
              <w:color w:val="C00000"/>
            </w:rPr>
            <w:tab/>
          </w:r>
          <w:r w:rsidRPr="006B6BEB">
            <w:rPr>
              <w:color w:val="C00000"/>
            </w:rPr>
            <w:tab/>
          </w:r>
          <w:r w:rsidRPr="00FE6808">
            <w:rPr>
              <w:color w:val="C00000"/>
            </w:rPr>
            <w:fldChar w:fldCharType="begin"/>
          </w:r>
          <w:r w:rsidRPr="006B6BEB">
            <w:rPr>
              <w:color w:val="808080" w:themeColor="background1" w:themeShade="80"/>
              <w:highlight w:val="lightGray"/>
            </w:rPr>
            <w:instrText xml:space="preserve"> TOC \o "1-1" \h \z \u </w:instrText>
          </w:r>
          <w:r w:rsidRPr="00FE6808">
            <w:rPr>
              <w:color w:val="C00000"/>
            </w:rPr>
            <w:fldChar w:fldCharType="separate"/>
          </w:r>
        </w:p>
        <w:p w14:paraId="35D65987" w14:textId="54144343" w:rsidR="00744D2F" w:rsidRPr="00230C70" w:rsidRDefault="00AC7C27" w:rsidP="00230C70">
          <w:pPr>
            <w:pStyle w:val="TM1"/>
            <w:ind w:left="1416"/>
            <w:rPr>
              <w:rFonts w:cstheme="minorBidi"/>
              <w:bCs w:val="0"/>
              <w:color w:val="C00000"/>
              <w:sz w:val="24"/>
              <w:lang w:eastAsia="en-GB"/>
            </w:rPr>
          </w:pPr>
          <w:hyperlink w:anchor="_Toc66099985" w:history="1">
            <w:r w:rsidR="00744D2F" w:rsidRPr="00230C70">
              <w:rPr>
                <w:rStyle w:val="Lienhypertexte"/>
                <w:color w:val="C00000"/>
              </w:rPr>
              <w:t>Notre soutien</w:t>
            </w:r>
            <w:r w:rsidR="00744D2F" w:rsidRP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744D2F" w:rsidRPr="00230C70">
              <w:rPr>
                <w:webHidden/>
                <w:color w:val="C00000"/>
              </w:rPr>
              <w:fldChar w:fldCharType="begin"/>
            </w:r>
            <w:r w:rsidR="00744D2F" w:rsidRPr="00230C70">
              <w:rPr>
                <w:webHidden/>
                <w:color w:val="C00000"/>
              </w:rPr>
              <w:instrText xml:space="preserve"> PAGEREF _Toc66099985 \h </w:instrText>
            </w:r>
            <w:r w:rsidR="00744D2F" w:rsidRPr="00230C70">
              <w:rPr>
                <w:webHidden/>
                <w:color w:val="C00000"/>
              </w:rPr>
            </w:r>
            <w:r w:rsidR="00744D2F" w:rsidRPr="00230C70">
              <w:rPr>
                <w:webHidden/>
                <w:color w:val="C00000"/>
              </w:rPr>
              <w:fldChar w:fldCharType="separate"/>
            </w:r>
            <w:r w:rsidR="00BD38F1">
              <w:rPr>
                <w:webHidden/>
                <w:color w:val="C00000"/>
              </w:rPr>
              <w:t>2</w:t>
            </w:r>
            <w:r w:rsidR="00744D2F" w:rsidRPr="00230C70">
              <w:rPr>
                <w:webHidden/>
                <w:color w:val="C00000"/>
              </w:rPr>
              <w:fldChar w:fldCharType="end"/>
            </w:r>
          </w:hyperlink>
        </w:p>
        <w:p w14:paraId="7B3557D2" w14:textId="5AE287E7" w:rsidR="00744D2F" w:rsidRPr="00230C70" w:rsidRDefault="00AC7C27" w:rsidP="00230C70">
          <w:pPr>
            <w:pStyle w:val="TM1"/>
            <w:ind w:left="1416"/>
            <w:rPr>
              <w:rFonts w:cstheme="minorBidi"/>
              <w:bCs w:val="0"/>
              <w:color w:val="C00000"/>
              <w:sz w:val="24"/>
              <w:lang w:eastAsia="en-GB"/>
            </w:rPr>
          </w:pPr>
          <w:hyperlink w:anchor="_Toc66099986" w:history="1">
            <w:r w:rsidR="00744D2F" w:rsidRPr="00230C70">
              <w:rPr>
                <w:rStyle w:val="Lienhypertexte"/>
                <w:color w:val="C00000"/>
              </w:rPr>
              <w:t>Votre projet</w:t>
            </w:r>
            <w:r w:rsidR="00744D2F" w:rsidRP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744D2F" w:rsidRPr="00230C70">
              <w:rPr>
                <w:webHidden/>
                <w:color w:val="C00000"/>
              </w:rPr>
              <w:fldChar w:fldCharType="begin"/>
            </w:r>
            <w:r w:rsidR="00744D2F" w:rsidRPr="00230C70">
              <w:rPr>
                <w:webHidden/>
                <w:color w:val="C00000"/>
              </w:rPr>
              <w:instrText xml:space="preserve"> PAGEREF _Toc66099986 \h </w:instrText>
            </w:r>
            <w:r w:rsidR="00744D2F" w:rsidRPr="00230C70">
              <w:rPr>
                <w:webHidden/>
                <w:color w:val="C00000"/>
              </w:rPr>
            </w:r>
            <w:r w:rsidR="00744D2F" w:rsidRPr="00230C70">
              <w:rPr>
                <w:webHidden/>
                <w:color w:val="C00000"/>
              </w:rPr>
              <w:fldChar w:fldCharType="separate"/>
            </w:r>
            <w:r w:rsidR="00BD38F1">
              <w:rPr>
                <w:webHidden/>
                <w:color w:val="C00000"/>
              </w:rPr>
              <w:t>2</w:t>
            </w:r>
            <w:r w:rsidR="00744D2F" w:rsidRPr="00230C70">
              <w:rPr>
                <w:webHidden/>
                <w:color w:val="C00000"/>
              </w:rPr>
              <w:fldChar w:fldCharType="end"/>
            </w:r>
          </w:hyperlink>
        </w:p>
        <w:p w14:paraId="487713F1" w14:textId="227E51B2" w:rsidR="00744D2F" w:rsidRPr="00230C70" w:rsidRDefault="00AC7C27" w:rsidP="00230C70">
          <w:pPr>
            <w:pStyle w:val="TM1"/>
            <w:ind w:left="1416"/>
            <w:rPr>
              <w:rFonts w:cstheme="minorBidi"/>
              <w:bCs w:val="0"/>
              <w:color w:val="C00000"/>
              <w:sz w:val="24"/>
              <w:lang w:eastAsia="en-GB"/>
            </w:rPr>
          </w:pPr>
          <w:hyperlink w:anchor="_Toc66099987" w:history="1">
            <w:r w:rsidR="00744D2F" w:rsidRPr="00230C70">
              <w:rPr>
                <w:rStyle w:val="Lienhypertexte"/>
                <w:color w:val="C00000"/>
              </w:rPr>
              <w:t>Les conditions</w:t>
            </w:r>
            <w:r w:rsidR="00744D2F" w:rsidRP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744D2F" w:rsidRPr="00230C70">
              <w:rPr>
                <w:webHidden/>
                <w:color w:val="C00000"/>
              </w:rPr>
              <w:fldChar w:fldCharType="begin"/>
            </w:r>
            <w:r w:rsidR="00744D2F" w:rsidRPr="00230C70">
              <w:rPr>
                <w:webHidden/>
                <w:color w:val="C00000"/>
              </w:rPr>
              <w:instrText xml:space="preserve"> PAGEREF _Toc66099987 \h </w:instrText>
            </w:r>
            <w:r w:rsidR="00744D2F" w:rsidRPr="00230C70">
              <w:rPr>
                <w:webHidden/>
                <w:color w:val="C00000"/>
              </w:rPr>
            </w:r>
            <w:r w:rsidR="00744D2F" w:rsidRPr="00230C70">
              <w:rPr>
                <w:webHidden/>
                <w:color w:val="C00000"/>
              </w:rPr>
              <w:fldChar w:fldCharType="separate"/>
            </w:r>
            <w:r w:rsidR="00BD38F1">
              <w:rPr>
                <w:webHidden/>
                <w:color w:val="C00000"/>
              </w:rPr>
              <w:t>2</w:t>
            </w:r>
            <w:r w:rsidR="00744D2F" w:rsidRPr="00230C70">
              <w:rPr>
                <w:webHidden/>
                <w:color w:val="C00000"/>
              </w:rPr>
              <w:fldChar w:fldCharType="end"/>
            </w:r>
          </w:hyperlink>
        </w:p>
        <w:p w14:paraId="1B44D9BF" w14:textId="1DEF1F85" w:rsidR="00744D2F" w:rsidRPr="00230C70" w:rsidRDefault="00AC7C27" w:rsidP="00230C70">
          <w:pPr>
            <w:pStyle w:val="TM1"/>
            <w:ind w:left="1416"/>
            <w:rPr>
              <w:rFonts w:cstheme="minorBidi"/>
              <w:bCs w:val="0"/>
              <w:color w:val="C00000"/>
              <w:sz w:val="24"/>
              <w:lang w:eastAsia="en-GB"/>
            </w:rPr>
          </w:pPr>
          <w:hyperlink w:anchor="_Toc66099988" w:history="1">
            <w:r w:rsidR="00744D2F" w:rsidRPr="00230C70">
              <w:rPr>
                <w:rStyle w:val="Lienhypertexte"/>
                <w:color w:val="C00000"/>
              </w:rPr>
              <w:t>La subvention</w:t>
            </w:r>
            <w:r w:rsidR="00744D2F" w:rsidRP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744D2F" w:rsidRPr="00230C70">
              <w:rPr>
                <w:webHidden/>
                <w:color w:val="C00000"/>
              </w:rPr>
              <w:fldChar w:fldCharType="begin"/>
            </w:r>
            <w:r w:rsidR="00744D2F" w:rsidRPr="00230C70">
              <w:rPr>
                <w:webHidden/>
                <w:color w:val="C00000"/>
              </w:rPr>
              <w:instrText xml:space="preserve"> PAGEREF _Toc66099988 \h </w:instrText>
            </w:r>
            <w:r w:rsidR="00744D2F" w:rsidRPr="00230C70">
              <w:rPr>
                <w:webHidden/>
                <w:color w:val="C00000"/>
              </w:rPr>
            </w:r>
            <w:r w:rsidR="00744D2F" w:rsidRPr="00230C70">
              <w:rPr>
                <w:webHidden/>
                <w:color w:val="C00000"/>
              </w:rPr>
              <w:fldChar w:fldCharType="separate"/>
            </w:r>
            <w:r w:rsidR="00BD38F1">
              <w:rPr>
                <w:webHidden/>
                <w:color w:val="C00000"/>
              </w:rPr>
              <w:t>3</w:t>
            </w:r>
            <w:r w:rsidR="00744D2F" w:rsidRPr="00230C70">
              <w:rPr>
                <w:webHidden/>
                <w:color w:val="C00000"/>
              </w:rPr>
              <w:fldChar w:fldCharType="end"/>
            </w:r>
          </w:hyperlink>
        </w:p>
        <w:p w14:paraId="3B623C05" w14:textId="469E952A" w:rsidR="00744D2F" w:rsidRPr="00230C70" w:rsidRDefault="00AC7C27" w:rsidP="00230C70">
          <w:pPr>
            <w:pStyle w:val="TM1"/>
            <w:ind w:left="1416"/>
            <w:rPr>
              <w:rFonts w:cstheme="minorBidi"/>
              <w:bCs w:val="0"/>
              <w:color w:val="C00000"/>
              <w:sz w:val="24"/>
              <w:lang w:eastAsia="en-GB"/>
            </w:rPr>
          </w:pPr>
          <w:hyperlink w:anchor="_Toc66099989" w:history="1">
            <w:r w:rsidR="00744D2F" w:rsidRPr="00230C70">
              <w:rPr>
                <w:rStyle w:val="Lienhypertexte"/>
                <w:color w:val="C00000"/>
              </w:rPr>
              <w:t>Votre demande</w:t>
            </w:r>
            <w:r w:rsidR="00744D2F" w:rsidRP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744D2F" w:rsidRPr="00230C70">
              <w:rPr>
                <w:webHidden/>
                <w:color w:val="C00000"/>
              </w:rPr>
              <w:fldChar w:fldCharType="begin"/>
            </w:r>
            <w:r w:rsidR="00744D2F" w:rsidRPr="00230C70">
              <w:rPr>
                <w:webHidden/>
                <w:color w:val="C00000"/>
              </w:rPr>
              <w:instrText xml:space="preserve"> PAGEREF _Toc66099989 \h </w:instrText>
            </w:r>
            <w:r w:rsidR="00744D2F" w:rsidRPr="00230C70">
              <w:rPr>
                <w:webHidden/>
                <w:color w:val="C00000"/>
              </w:rPr>
            </w:r>
            <w:r w:rsidR="00744D2F" w:rsidRPr="00230C70">
              <w:rPr>
                <w:webHidden/>
                <w:color w:val="C00000"/>
              </w:rPr>
              <w:fldChar w:fldCharType="separate"/>
            </w:r>
            <w:r w:rsidR="00BD38F1">
              <w:rPr>
                <w:webHidden/>
                <w:color w:val="C00000"/>
              </w:rPr>
              <w:t>5</w:t>
            </w:r>
            <w:r w:rsidR="00744D2F" w:rsidRPr="00230C70">
              <w:rPr>
                <w:webHidden/>
                <w:color w:val="C00000"/>
              </w:rPr>
              <w:fldChar w:fldCharType="end"/>
            </w:r>
          </w:hyperlink>
        </w:p>
        <w:p w14:paraId="42A5582B" w14:textId="507E6D4E" w:rsidR="00744D2F" w:rsidRPr="00230C70" w:rsidRDefault="00AC7C27" w:rsidP="00230C70">
          <w:pPr>
            <w:pStyle w:val="TM1"/>
            <w:ind w:left="1416"/>
            <w:rPr>
              <w:rFonts w:cstheme="minorBidi"/>
              <w:bCs w:val="0"/>
              <w:color w:val="C00000"/>
              <w:sz w:val="24"/>
              <w:lang w:eastAsia="en-GB"/>
            </w:rPr>
          </w:pPr>
          <w:hyperlink w:anchor="_Toc66099990" w:history="1">
            <w:r w:rsidR="00744D2F" w:rsidRPr="00230C70">
              <w:rPr>
                <w:rStyle w:val="Lienhypertexte"/>
                <w:color w:val="C00000"/>
              </w:rPr>
              <w:t>Notre décision</w:t>
            </w:r>
            <w:r w:rsidR="00744D2F" w:rsidRP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744D2F" w:rsidRPr="00230C70">
              <w:rPr>
                <w:webHidden/>
                <w:color w:val="C00000"/>
              </w:rPr>
              <w:fldChar w:fldCharType="begin"/>
            </w:r>
            <w:r w:rsidR="00744D2F" w:rsidRPr="00230C70">
              <w:rPr>
                <w:webHidden/>
                <w:color w:val="C00000"/>
              </w:rPr>
              <w:instrText xml:space="preserve"> PAGEREF _Toc66099990 \h </w:instrText>
            </w:r>
            <w:r w:rsidR="00744D2F" w:rsidRPr="00230C70">
              <w:rPr>
                <w:webHidden/>
                <w:color w:val="C00000"/>
              </w:rPr>
            </w:r>
            <w:r w:rsidR="00744D2F" w:rsidRPr="00230C70">
              <w:rPr>
                <w:webHidden/>
                <w:color w:val="C00000"/>
              </w:rPr>
              <w:fldChar w:fldCharType="separate"/>
            </w:r>
            <w:r w:rsidR="00BD38F1">
              <w:rPr>
                <w:webHidden/>
                <w:color w:val="C00000"/>
              </w:rPr>
              <w:t>6</w:t>
            </w:r>
            <w:r w:rsidR="00744D2F" w:rsidRPr="00230C70">
              <w:rPr>
                <w:webHidden/>
                <w:color w:val="C00000"/>
              </w:rPr>
              <w:fldChar w:fldCharType="end"/>
            </w:r>
          </w:hyperlink>
        </w:p>
        <w:p w14:paraId="5C3446FB" w14:textId="64DEF21E" w:rsidR="00744D2F" w:rsidRPr="00230C70" w:rsidRDefault="00AC7C27" w:rsidP="00230C70">
          <w:pPr>
            <w:pStyle w:val="TM1"/>
            <w:ind w:left="1416"/>
            <w:rPr>
              <w:rFonts w:cstheme="minorBidi"/>
              <w:bCs w:val="0"/>
              <w:color w:val="C00000"/>
              <w:sz w:val="24"/>
              <w:lang w:eastAsia="en-GB"/>
            </w:rPr>
          </w:pPr>
          <w:hyperlink w:anchor="_Toc66099991" w:history="1">
            <w:r w:rsidR="00744D2F" w:rsidRPr="00230C70">
              <w:rPr>
                <w:rStyle w:val="Lienhypertexte"/>
                <w:color w:val="C00000"/>
              </w:rPr>
              <w:t>Et si le soutien vous est accordé ?</w:t>
            </w:r>
            <w:r w:rsidR="00744D2F" w:rsidRPr="00230C70">
              <w:rPr>
                <w:webHidden/>
                <w:color w:val="C00000"/>
              </w:rPr>
              <w:tab/>
            </w:r>
            <w:r w:rsidR="00230C70">
              <w:rPr>
                <w:webHidden/>
                <w:color w:val="C00000"/>
              </w:rPr>
              <w:tab/>
            </w:r>
            <w:r w:rsidR="00230C70">
              <w:rPr>
                <w:webHidden/>
                <w:color w:val="C00000"/>
              </w:rPr>
              <w:tab/>
            </w:r>
            <w:r w:rsidR="00744D2F" w:rsidRPr="00230C70">
              <w:rPr>
                <w:webHidden/>
                <w:color w:val="C00000"/>
              </w:rPr>
              <w:fldChar w:fldCharType="begin"/>
            </w:r>
            <w:r w:rsidR="00744D2F" w:rsidRPr="00230C70">
              <w:rPr>
                <w:webHidden/>
                <w:color w:val="C00000"/>
              </w:rPr>
              <w:instrText xml:space="preserve"> PAGEREF _Toc66099991 \h </w:instrText>
            </w:r>
            <w:r w:rsidR="00744D2F" w:rsidRPr="00230C70">
              <w:rPr>
                <w:webHidden/>
                <w:color w:val="C00000"/>
              </w:rPr>
            </w:r>
            <w:r w:rsidR="00744D2F" w:rsidRPr="00230C70">
              <w:rPr>
                <w:webHidden/>
                <w:color w:val="C00000"/>
              </w:rPr>
              <w:fldChar w:fldCharType="separate"/>
            </w:r>
            <w:r w:rsidR="00BD38F1">
              <w:rPr>
                <w:webHidden/>
                <w:color w:val="C00000"/>
              </w:rPr>
              <w:t>7</w:t>
            </w:r>
            <w:r w:rsidR="00744D2F" w:rsidRPr="00230C70">
              <w:rPr>
                <w:webHidden/>
                <w:color w:val="C00000"/>
              </w:rPr>
              <w:fldChar w:fldCharType="end"/>
            </w:r>
          </w:hyperlink>
        </w:p>
        <w:p w14:paraId="7F202F3B" w14:textId="1502C6A9" w:rsidR="002D72EC" w:rsidRPr="00230C70" w:rsidRDefault="00AC7C27" w:rsidP="002D72EC">
          <w:pPr>
            <w:pStyle w:val="TM1"/>
            <w:ind w:left="1416"/>
            <w:rPr>
              <w:rFonts w:cstheme="minorBidi"/>
              <w:bCs w:val="0"/>
              <w:color w:val="C00000"/>
              <w:sz w:val="24"/>
              <w:lang w:eastAsia="en-GB"/>
            </w:rPr>
          </w:pPr>
          <w:hyperlink w:anchor="_Toc66099992" w:history="1">
            <w:r w:rsidR="002D72EC" w:rsidRPr="00230C70">
              <w:rPr>
                <w:rStyle w:val="Lienhypertexte"/>
                <w:color w:val="C00000"/>
              </w:rPr>
              <w:t>Informations pratiques</w:t>
            </w:r>
            <w:r w:rsidR="002D72EC" w:rsidRPr="00230C70">
              <w:rPr>
                <w:webHidden/>
                <w:color w:val="C00000"/>
              </w:rPr>
              <w:tab/>
            </w:r>
            <w:r w:rsidR="002D72EC">
              <w:rPr>
                <w:webHidden/>
                <w:color w:val="C00000"/>
              </w:rPr>
              <w:tab/>
            </w:r>
            <w:r w:rsidR="002D72EC">
              <w:rPr>
                <w:webHidden/>
                <w:color w:val="C00000"/>
              </w:rPr>
              <w:tab/>
            </w:r>
            <w:r w:rsidR="002D72EC">
              <w:rPr>
                <w:webHidden/>
                <w:color w:val="C00000"/>
              </w:rPr>
              <w:tab/>
            </w:r>
            <w:r w:rsidR="002D72EC">
              <w:rPr>
                <w:webHidden/>
                <w:color w:val="C00000"/>
              </w:rPr>
              <w:tab/>
            </w:r>
            <w:r w:rsidR="002D72EC" w:rsidRPr="00230C70">
              <w:rPr>
                <w:webHidden/>
                <w:color w:val="C00000"/>
              </w:rPr>
              <w:fldChar w:fldCharType="begin"/>
            </w:r>
            <w:r w:rsidR="002D72EC" w:rsidRPr="00230C70">
              <w:rPr>
                <w:webHidden/>
                <w:color w:val="C00000"/>
              </w:rPr>
              <w:instrText xml:space="preserve"> PAGEREF _Toc66099992 \h </w:instrText>
            </w:r>
            <w:r w:rsidR="002D72EC" w:rsidRPr="00230C70">
              <w:rPr>
                <w:webHidden/>
                <w:color w:val="C00000"/>
              </w:rPr>
            </w:r>
            <w:r w:rsidR="002D72EC" w:rsidRPr="00230C70">
              <w:rPr>
                <w:webHidden/>
                <w:color w:val="C00000"/>
              </w:rPr>
              <w:fldChar w:fldCharType="separate"/>
            </w:r>
            <w:r w:rsidR="00BD38F1">
              <w:rPr>
                <w:webHidden/>
                <w:color w:val="C00000"/>
              </w:rPr>
              <w:t>9</w:t>
            </w:r>
            <w:r w:rsidR="002D72EC" w:rsidRPr="00230C70">
              <w:rPr>
                <w:webHidden/>
                <w:color w:val="C00000"/>
              </w:rPr>
              <w:fldChar w:fldCharType="end"/>
            </w:r>
          </w:hyperlink>
        </w:p>
        <w:p w14:paraId="32A31362" w14:textId="78DB71CA" w:rsidR="00744D2F" w:rsidRPr="00230C70" w:rsidRDefault="00AC7C27" w:rsidP="00230C70">
          <w:pPr>
            <w:pStyle w:val="TM1"/>
            <w:ind w:left="1416"/>
            <w:rPr>
              <w:rFonts w:cstheme="minorBidi"/>
              <w:bCs w:val="0"/>
              <w:color w:val="C00000"/>
              <w:sz w:val="24"/>
              <w:lang w:eastAsia="en-GB"/>
            </w:rPr>
          </w:pPr>
          <w:hyperlink w:anchor="_Toc66099993" w:history="1">
            <w:r w:rsidR="00744D2F" w:rsidRPr="00230C70">
              <w:rPr>
                <w:rStyle w:val="Lienhypertexte"/>
                <w:color w:val="C00000"/>
              </w:rPr>
              <w:t>Contact</w:t>
            </w:r>
            <w:r w:rsidR="00744D2F" w:rsidRP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744D2F" w:rsidRPr="00230C70">
              <w:rPr>
                <w:webHidden/>
                <w:color w:val="C00000"/>
              </w:rPr>
              <w:fldChar w:fldCharType="begin"/>
            </w:r>
            <w:r w:rsidR="00744D2F" w:rsidRPr="00230C70">
              <w:rPr>
                <w:webHidden/>
                <w:color w:val="C00000"/>
              </w:rPr>
              <w:instrText xml:space="preserve"> PAGEREF _Toc66099993 \h </w:instrText>
            </w:r>
            <w:r w:rsidR="00744D2F" w:rsidRPr="00230C70">
              <w:rPr>
                <w:webHidden/>
                <w:color w:val="C00000"/>
              </w:rPr>
            </w:r>
            <w:r w:rsidR="00744D2F" w:rsidRPr="00230C70">
              <w:rPr>
                <w:webHidden/>
                <w:color w:val="C00000"/>
              </w:rPr>
              <w:fldChar w:fldCharType="separate"/>
            </w:r>
            <w:r w:rsidR="00BD38F1">
              <w:rPr>
                <w:webHidden/>
                <w:color w:val="C00000"/>
              </w:rPr>
              <w:t>9</w:t>
            </w:r>
            <w:r w:rsidR="00744D2F" w:rsidRPr="00230C70">
              <w:rPr>
                <w:webHidden/>
                <w:color w:val="C00000"/>
              </w:rPr>
              <w:fldChar w:fldCharType="end"/>
            </w:r>
          </w:hyperlink>
        </w:p>
        <w:p w14:paraId="2C95804B" w14:textId="77777777" w:rsidR="00997C63" w:rsidRDefault="00431F99" w:rsidP="00F0309F">
          <w:pPr>
            <w:pStyle w:val="Titre1"/>
          </w:pPr>
          <w:r w:rsidRPr="00FE6808">
            <w:fldChar w:fldCharType="end"/>
          </w:r>
        </w:p>
      </w:sdtContent>
    </w:sdt>
    <w:bookmarkStart w:id="0" w:name="Notresoutien" w:displacedByCustomXml="prev"/>
    <w:bookmarkEnd w:id="0" w:displacedByCustomXml="prev"/>
    <w:bookmarkStart w:id="1" w:name="_Toc66099985" w:displacedByCustomXml="prev"/>
    <w:p w14:paraId="5C83A204" w14:textId="77777777" w:rsidR="00997C63" w:rsidRDefault="00997C63" w:rsidP="00F0309F">
      <w:pPr>
        <w:pStyle w:val="Titre1"/>
      </w:pPr>
    </w:p>
    <w:p w14:paraId="1FF2E81B" w14:textId="0710DA5B" w:rsidR="00431F99" w:rsidRPr="006B6BEB" w:rsidRDefault="00431F99" w:rsidP="00F0309F">
      <w:pPr>
        <w:pStyle w:val="Titre1"/>
      </w:pPr>
      <w:r w:rsidRPr="006B6BEB">
        <w:rPr>
          <w:lang w:val="fr-BE" w:eastAsia="fr-BE"/>
        </w:rPr>
        <w:lastRenderedPageBreak/>
        <mc:AlternateContent>
          <mc:Choice Requires="wps">
            <w:drawing>
              <wp:anchor distT="0" distB="0" distL="114300" distR="114300" simplePos="0" relativeHeight="251658241" behindDoc="0" locked="0" layoutInCell="1" allowOverlap="1" wp14:anchorId="4134A0B5" wp14:editId="1B0613AD">
                <wp:simplePos x="0" y="0"/>
                <wp:positionH relativeFrom="column">
                  <wp:posOffset>19050</wp:posOffset>
                </wp:positionH>
                <wp:positionV relativeFrom="paragraph">
                  <wp:posOffset>-48048</wp:posOffset>
                </wp:positionV>
                <wp:extent cx="5782310" cy="381000"/>
                <wp:effectExtent l="0" t="0" r="27940" b="19050"/>
                <wp:wrapNone/>
                <wp:docPr id="2" name="Rectangle : coins arrondis 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207E7C" id="Rectangle : coins arrondis 2" o:spid="_x0000_s1026" style="position:absolute;margin-left:1.5pt;margin-top:-3.8pt;width:455.3pt;height:30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qfrQIAAKY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" filled="f" strokecolor="#c00000" strokeweight="1.5pt">
                <v:stroke joinstyle="miter"/>
              </v:roundrect>
            </w:pict>
          </mc:Fallback>
        </mc:AlternateContent>
      </w:r>
      <w:r w:rsidRPr="006B6BEB">
        <w:t xml:space="preserve">Notre </w:t>
      </w:r>
      <w:r w:rsidRPr="00F0309F">
        <w:t>soutien</w:t>
      </w:r>
      <w:bookmarkEnd w:id="1"/>
    </w:p>
    <w:p w14:paraId="44BF24E2" w14:textId="77777777" w:rsidR="00431F99" w:rsidRPr="006B6BEB" w:rsidRDefault="00431F99" w:rsidP="00431F99"/>
    <w:p w14:paraId="73F6BA1B" w14:textId="77777777" w:rsidR="00431F99" w:rsidRPr="006B6BEB" w:rsidRDefault="00431F99" w:rsidP="00431F99">
      <w:pPr>
        <w:pStyle w:val="Paragraphedeliste"/>
      </w:pPr>
    </w:p>
    <w:p w14:paraId="137365E6" w14:textId="77777777" w:rsidR="00307F7A" w:rsidRDefault="00431F99" w:rsidP="00431F99">
      <w:r w:rsidRPr="006B6BEB">
        <w:t xml:space="preserve">Nous (Wallonie Bruxelles International </w:t>
      </w:r>
      <w:r w:rsidR="003E13FB">
        <w:t xml:space="preserve">– </w:t>
      </w:r>
      <w:r w:rsidRPr="006B6BEB">
        <w:t>WBI</w:t>
      </w:r>
      <w:r w:rsidR="003E13FB">
        <w:t>)</w:t>
      </w:r>
      <w:r w:rsidRPr="006B6BEB">
        <w:t xml:space="preserve"> soutenons </w:t>
      </w:r>
      <w:r w:rsidRPr="006B6BEB">
        <w:rPr>
          <w:b/>
        </w:rPr>
        <w:t xml:space="preserve">les artistes </w:t>
      </w:r>
      <w:r w:rsidRPr="006B6BEB">
        <w:t xml:space="preserve">dans leur démarche de présence et de développement sur la </w:t>
      </w:r>
      <w:r w:rsidRPr="006B6BEB">
        <w:rPr>
          <w:b/>
        </w:rPr>
        <w:t>scène internationale</w:t>
      </w:r>
      <w:r w:rsidRPr="006B6BEB">
        <w:t xml:space="preserve"> via une intervention dans</w:t>
      </w:r>
      <w:r w:rsidR="00307F7A">
        <w:t> :</w:t>
      </w:r>
    </w:p>
    <w:p w14:paraId="00C7AE5C" w14:textId="40EB6CD6" w:rsidR="00307F7A" w:rsidRPr="009837FE" w:rsidRDefault="00431F99" w:rsidP="000F6F56">
      <w:pPr>
        <w:pStyle w:val="Paragraphedeliste"/>
        <w:numPr>
          <w:ilvl w:val="0"/>
          <w:numId w:val="13"/>
        </w:numPr>
      </w:pPr>
      <w:r w:rsidRPr="006B6BEB">
        <w:t xml:space="preserve">les </w:t>
      </w:r>
      <w:r w:rsidRPr="009837FE">
        <w:rPr>
          <w:b/>
        </w:rPr>
        <w:t xml:space="preserve">frais de </w:t>
      </w:r>
      <w:r w:rsidR="00307F7A" w:rsidRPr="009837FE">
        <w:rPr>
          <w:b/>
        </w:rPr>
        <w:t xml:space="preserve">production </w:t>
      </w:r>
      <w:r w:rsidR="00307F7A" w:rsidRPr="00A93622">
        <w:t>relatifs aux travaux de l’artiste durant sa résidence ;</w:t>
      </w:r>
    </w:p>
    <w:p w14:paraId="358E1B4A" w14:textId="22BB3179" w:rsidR="00307F7A" w:rsidRPr="009837FE" w:rsidRDefault="002D42E6" w:rsidP="000F6F56">
      <w:pPr>
        <w:pStyle w:val="Paragraphedeliste"/>
        <w:numPr>
          <w:ilvl w:val="0"/>
          <w:numId w:val="13"/>
        </w:numPr>
      </w:pPr>
      <w:r>
        <w:t>l</w:t>
      </w:r>
      <w:r w:rsidR="00307F7A">
        <w:t xml:space="preserve">es </w:t>
      </w:r>
      <w:r w:rsidR="00307F7A" w:rsidRPr="00A93622">
        <w:rPr>
          <w:b/>
        </w:rPr>
        <w:t>frais de transport du matériel</w:t>
      </w:r>
      <w:r w:rsidR="00307F7A">
        <w:t xml:space="preserve"> </w:t>
      </w:r>
      <w:r w:rsidR="00307F7A" w:rsidRPr="00A93622">
        <w:rPr>
          <w:b/>
        </w:rPr>
        <w:t>et/ou des œuvres</w:t>
      </w:r>
      <w:r w:rsidR="00307F7A">
        <w:t> ;</w:t>
      </w:r>
    </w:p>
    <w:p w14:paraId="5B4E8D00" w14:textId="0265BFBC" w:rsidR="00431F99" w:rsidRDefault="002D42E6" w:rsidP="000F6F56">
      <w:pPr>
        <w:pStyle w:val="Paragraphedeliste"/>
        <w:numPr>
          <w:ilvl w:val="0"/>
          <w:numId w:val="13"/>
        </w:numPr>
      </w:pPr>
      <w:r>
        <w:t>l</w:t>
      </w:r>
      <w:r w:rsidR="00307F7A" w:rsidRPr="00A93622">
        <w:t>es</w:t>
      </w:r>
      <w:r w:rsidR="00307F7A">
        <w:rPr>
          <w:b/>
        </w:rPr>
        <w:t xml:space="preserve"> frais de déplacements </w:t>
      </w:r>
      <w:r w:rsidR="00307F7A" w:rsidRPr="00A93622">
        <w:t xml:space="preserve">de l’artiste en vue de sa participation au </w:t>
      </w:r>
      <w:r w:rsidR="00307F7A" w:rsidRPr="00A93622">
        <w:rPr>
          <w:b/>
        </w:rPr>
        <w:t>vernissage</w:t>
      </w:r>
      <w:r w:rsidR="00307F7A" w:rsidRPr="00A93622">
        <w:t xml:space="preserve"> de l’exposition prévue après sa résidence</w:t>
      </w:r>
      <w:r w:rsidR="00431F99" w:rsidRPr="00A93622">
        <w:t>.</w:t>
      </w:r>
    </w:p>
    <w:p w14:paraId="6D6E9459" w14:textId="77777777" w:rsidR="00307F7A" w:rsidRDefault="00307F7A" w:rsidP="00307F7A"/>
    <w:p w14:paraId="1477363E" w14:textId="449ABFBA" w:rsidR="00307F7A" w:rsidRDefault="00307F7A" w:rsidP="00307F7A">
      <w:r>
        <w:t xml:space="preserve">Neimënster soutient également </w:t>
      </w:r>
      <w:r w:rsidR="00997C63">
        <w:t>chaque</w:t>
      </w:r>
      <w:r>
        <w:t xml:space="preserve"> artistes en accordant :</w:t>
      </w:r>
    </w:p>
    <w:p w14:paraId="0A42D84F" w14:textId="0A23FDE6" w:rsidR="00307F7A" w:rsidRDefault="00307F7A" w:rsidP="000F6F56">
      <w:pPr>
        <w:pStyle w:val="Paragraphedeliste"/>
        <w:numPr>
          <w:ilvl w:val="0"/>
          <w:numId w:val="13"/>
        </w:numPr>
      </w:pPr>
      <w:r>
        <w:t>un forfait unique de 100€ pour le</w:t>
      </w:r>
      <w:r w:rsidR="00615B4D">
        <w:t>ur</w:t>
      </w:r>
      <w:r>
        <w:t>s frais de transport  ;</w:t>
      </w:r>
    </w:p>
    <w:p w14:paraId="1BB92276" w14:textId="15CD4A42" w:rsidR="00307F7A" w:rsidRDefault="00307F7A" w:rsidP="000F6F56">
      <w:pPr>
        <w:pStyle w:val="Paragraphedeliste"/>
        <w:numPr>
          <w:ilvl w:val="0"/>
          <w:numId w:val="13"/>
        </w:numPr>
      </w:pPr>
      <w:r>
        <w:t xml:space="preserve">un montant forfaitaire </w:t>
      </w:r>
      <w:r w:rsidR="00997C63">
        <w:t>de 150€ par semaine</w:t>
      </w:r>
      <w:r>
        <w:t xml:space="preserve"> au titre de frais de subsistance ;</w:t>
      </w:r>
    </w:p>
    <w:p w14:paraId="4226558B" w14:textId="2986B11B" w:rsidR="00307F7A" w:rsidRPr="006B6BEB" w:rsidRDefault="00997C63" w:rsidP="000F6F56">
      <w:pPr>
        <w:pStyle w:val="Paragraphedeliste"/>
        <w:numPr>
          <w:ilvl w:val="0"/>
          <w:numId w:val="13"/>
        </w:numPr>
      </w:pPr>
      <w:r>
        <w:t>un logement au sein de l’Abbaye</w:t>
      </w:r>
      <w:r w:rsidR="00307F7A">
        <w:t>.</w:t>
      </w:r>
    </w:p>
    <w:p w14:paraId="6F84281E" w14:textId="77777777" w:rsidR="00431F99" w:rsidRPr="006B6BEB" w:rsidRDefault="00431F99" w:rsidP="00431F99">
      <w:pPr>
        <w:rPr>
          <w:b/>
          <w:szCs w:val="22"/>
        </w:rPr>
      </w:pPr>
    </w:p>
    <w:p w14:paraId="3C03EF0D" w14:textId="77777777" w:rsidR="00431F99" w:rsidRPr="006B6BEB" w:rsidRDefault="00431F99" w:rsidP="00431F99">
      <w:pPr>
        <w:ind w:left="0"/>
        <w:rPr>
          <w:lang w:eastAsia="fr-FR"/>
        </w:rPr>
      </w:pPr>
    </w:p>
    <w:p w14:paraId="7DF68BC7" w14:textId="77777777" w:rsidR="00431F99" w:rsidRPr="006B6BEB" w:rsidRDefault="00431F99" w:rsidP="00BA13BB">
      <w:pPr>
        <w:pStyle w:val="Titre1"/>
      </w:pPr>
      <w:bookmarkStart w:id="2" w:name="Votreprojet"/>
      <w:bookmarkStart w:id="3" w:name="_Toc66099986"/>
      <w:bookmarkEnd w:id="2"/>
      <w:r w:rsidRPr="006B6BEB">
        <w:rPr>
          <w:lang w:val="fr-BE" w:eastAsia="fr-BE"/>
        </w:rPr>
        <mc:AlternateContent>
          <mc:Choice Requires="wps">
            <w:drawing>
              <wp:anchor distT="0" distB="0" distL="114300" distR="114300" simplePos="0" relativeHeight="251658242" behindDoc="0" locked="0" layoutInCell="1" allowOverlap="1" wp14:anchorId="532D981B" wp14:editId="17312FDC">
                <wp:simplePos x="0" y="0"/>
                <wp:positionH relativeFrom="column">
                  <wp:posOffset>24130</wp:posOffset>
                </wp:positionH>
                <wp:positionV relativeFrom="paragraph">
                  <wp:posOffset>-49107</wp:posOffset>
                </wp:positionV>
                <wp:extent cx="5782310" cy="381000"/>
                <wp:effectExtent l="0" t="0" r="27940" b="19050"/>
                <wp:wrapNone/>
                <wp:docPr id="3" name="Rectangle : coins arrondis 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6A639B" id="Rectangle : coins arrondis 3" o:spid="_x0000_s1026" style="position:absolute;margin-left:1.9pt;margin-top:-3.85pt;width:455.3pt;height:30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" filled="f" strokecolor="#c00000" strokeweight="1.5pt">
                <v:stroke joinstyle="miter"/>
              </v:roundrect>
            </w:pict>
          </mc:Fallback>
        </mc:AlternateContent>
      </w:r>
      <w:r w:rsidRPr="006B6BEB">
        <w:t>Votre projet</w:t>
      </w:r>
      <w:bookmarkEnd w:id="3"/>
      <w:r w:rsidRPr="006B6BEB">
        <w:t xml:space="preserve"> </w:t>
      </w:r>
    </w:p>
    <w:p w14:paraId="765D4B20" w14:textId="77777777" w:rsidR="00431F99" w:rsidRPr="006B6BEB" w:rsidRDefault="00431F99" w:rsidP="00431F99">
      <w:pPr>
        <w:rPr>
          <w:lang w:eastAsia="fr-FR"/>
        </w:rPr>
      </w:pPr>
    </w:p>
    <w:p w14:paraId="7417F1F3" w14:textId="77777777" w:rsidR="00431F99" w:rsidRPr="006B6BEB" w:rsidRDefault="00431F99" w:rsidP="000F6F56">
      <w:pPr>
        <w:pStyle w:val="Titre2"/>
        <w:numPr>
          <w:ilvl w:val="0"/>
          <w:numId w:val="8"/>
        </w:numPr>
      </w:pPr>
      <w:r w:rsidRPr="006B6BEB">
        <w:t>Discipline(s) de votre projet</w:t>
      </w:r>
    </w:p>
    <w:p w14:paraId="55A9E3B3" w14:textId="77777777" w:rsidR="00431F99" w:rsidRPr="006B6BEB" w:rsidRDefault="00431F99" w:rsidP="00431F99">
      <w:pPr>
        <w:rPr>
          <w:lang w:eastAsia="fr-FR"/>
        </w:rPr>
      </w:pPr>
    </w:p>
    <w:p w14:paraId="71911D92" w14:textId="77777777" w:rsidR="00431F99" w:rsidRPr="006B6BEB" w:rsidRDefault="00431F99" w:rsidP="00431F99">
      <w:pPr>
        <w:rPr>
          <w:szCs w:val="22"/>
        </w:rPr>
      </w:pPr>
      <w:r w:rsidRPr="006B6BEB">
        <w:rPr>
          <w:szCs w:val="22"/>
        </w:rPr>
        <w:t>Votre projet doit concerner :</w:t>
      </w:r>
    </w:p>
    <w:p w14:paraId="1AFFDDCC" w14:textId="10539A28" w:rsidR="00431F99" w:rsidRPr="00A93622" w:rsidRDefault="000566DD" w:rsidP="00431F99">
      <w:pPr>
        <w:rPr>
          <w:b/>
          <w:szCs w:val="22"/>
        </w:rPr>
      </w:pPr>
      <w:r w:rsidRPr="00A93622">
        <w:rPr>
          <w:b/>
        </w:rPr>
        <w:t>L</w:t>
      </w:r>
      <w:r w:rsidR="009D25AF" w:rsidRPr="00A93622">
        <w:rPr>
          <w:b/>
        </w:rPr>
        <w:t>es arts visuels</w:t>
      </w:r>
    </w:p>
    <w:p w14:paraId="0052E9FD" w14:textId="77777777" w:rsidR="00431F99" w:rsidRPr="007502F3" w:rsidRDefault="00431F99" w:rsidP="00B9524B">
      <w:pPr>
        <w:pStyle w:val="Titre2"/>
        <w:numPr>
          <w:ilvl w:val="0"/>
          <w:numId w:val="0"/>
        </w:numPr>
        <w:ind w:left="717" w:hanging="360"/>
        <w:rPr>
          <w:b w:val="0"/>
          <w:bCs/>
        </w:rPr>
      </w:pPr>
    </w:p>
    <w:p w14:paraId="07E751FA" w14:textId="42F2B0F4" w:rsidR="00431F99" w:rsidRPr="006B6BEB" w:rsidRDefault="00431F99" w:rsidP="00431F99">
      <w:pPr>
        <w:pStyle w:val="Titre2"/>
      </w:pPr>
      <w:r w:rsidRPr="006B6BEB">
        <w:t>Pays d</w:t>
      </w:r>
      <w:r w:rsidR="000566DD">
        <w:t>e la résidence</w:t>
      </w:r>
    </w:p>
    <w:p w14:paraId="504086BD" w14:textId="77777777" w:rsidR="00431F99" w:rsidRPr="006B6BEB" w:rsidRDefault="00431F99" w:rsidP="00431F99">
      <w:pPr>
        <w:rPr>
          <w:lang w:eastAsia="fr-FR"/>
        </w:rPr>
      </w:pPr>
    </w:p>
    <w:p w14:paraId="58AA6C55" w14:textId="266A1E7E" w:rsidR="00C1503A" w:rsidRDefault="000566DD" w:rsidP="00104F53">
      <w:pPr>
        <w:rPr>
          <w:b/>
        </w:rPr>
      </w:pPr>
      <w:r>
        <w:t xml:space="preserve">La résidence est proposée au </w:t>
      </w:r>
      <w:r w:rsidR="00A93622" w:rsidRPr="00A93622">
        <w:rPr>
          <w:b/>
        </w:rPr>
        <w:t xml:space="preserve">Grand-Duché de </w:t>
      </w:r>
      <w:r w:rsidRPr="00A93622">
        <w:rPr>
          <w:b/>
        </w:rPr>
        <w:t>Luxembourg</w:t>
      </w:r>
      <w:r>
        <w:t xml:space="preserve"> au sein de l’Abbaye de Neimënster.</w:t>
      </w:r>
    </w:p>
    <w:p w14:paraId="2427AFF1" w14:textId="77777777" w:rsidR="00C1503A" w:rsidRDefault="00C1503A" w:rsidP="00A93622">
      <w:pPr>
        <w:ind w:left="0"/>
        <w:rPr>
          <w:b/>
        </w:rPr>
      </w:pPr>
    </w:p>
    <w:p w14:paraId="7EBE7454" w14:textId="77777777" w:rsidR="009F7C2F" w:rsidRPr="009F7C2F" w:rsidRDefault="009F7C2F" w:rsidP="009F7C2F">
      <w:pPr>
        <w:rPr>
          <w:b/>
        </w:rPr>
      </w:pPr>
    </w:p>
    <w:p w14:paraId="6F6BDD17" w14:textId="77777777" w:rsidR="00431F99" w:rsidRPr="006B6BEB" w:rsidRDefault="00431F99" w:rsidP="00BA13BB">
      <w:pPr>
        <w:pStyle w:val="Titre1"/>
      </w:pPr>
      <w:bookmarkStart w:id="4" w:name="Lesconditions"/>
      <w:bookmarkStart w:id="5" w:name="_Toc66099987"/>
      <w:bookmarkEnd w:id="4"/>
      <w:r w:rsidRPr="006B6BEB">
        <w:rPr>
          <w:lang w:val="fr-BE" w:eastAsia="fr-BE"/>
        </w:rPr>
        <mc:AlternateContent>
          <mc:Choice Requires="wps">
            <w:drawing>
              <wp:anchor distT="0" distB="0" distL="114300" distR="114300" simplePos="0" relativeHeight="251658243" behindDoc="0" locked="0" layoutInCell="1" allowOverlap="1" wp14:anchorId="5505BB8D" wp14:editId="57F8E5A4">
                <wp:simplePos x="0" y="0"/>
                <wp:positionH relativeFrom="column">
                  <wp:posOffset>16510</wp:posOffset>
                </wp:positionH>
                <wp:positionV relativeFrom="paragraph">
                  <wp:posOffset>-49742</wp:posOffset>
                </wp:positionV>
                <wp:extent cx="5782310" cy="381000"/>
                <wp:effectExtent l="0" t="0" r="27940" b="19050"/>
                <wp:wrapNone/>
                <wp:docPr id="13" name="Rectangle : coins arrondis 1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1D83A3" id="Rectangle : coins arrondis 13" o:spid="_x0000_s1026" style="position:absolute;margin-left:1.3pt;margin-top:-3.9pt;width:455.3pt;height:30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" filled="f" strokecolor="#c00000" strokeweight="1.5pt">
                <v:stroke joinstyle="miter"/>
              </v:roundrect>
            </w:pict>
          </mc:Fallback>
        </mc:AlternateContent>
      </w:r>
      <w:r w:rsidRPr="006B6BEB">
        <w:t>Les conditions</w:t>
      </w:r>
      <w:bookmarkEnd w:id="5"/>
    </w:p>
    <w:p w14:paraId="180DB065" w14:textId="77777777" w:rsidR="00431F99" w:rsidRPr="006B6BEB" w:rsidRDefault="00431F99" w:rsidP="00431F99">
      <w:pPr>
        <w:pStyle w:val="Fiches-Paragraphe"/>
        <w:rPr>
          <w:rFonts w:cstheme="minorHAnsi"/>
        </w:rPr>
      </w:pPr>
    </w:p>
    <w:p w14:paraId="6034E20A" w14:textId="77777777" w:rsidR="00431F99" w:rsidRPr="006B6BEB" w:rsidRDefault="00431F99" w:rsidP="000F6F56">
      <w:pPr>
        <w:pStyle w:val="Titre2"/>
        <w:numPr>
          <w:ilvl w:val="0"/>
          <w:numId w:val="3"/>
        </w:numPr>
      </w:pPr>
      <w:r w:rsidRPr="006B6BEB">
        <w:t>Conditions de recevabilité</w:t>
      </w:r>
    </w:p>
    <w:p w14:paraId="67D0812E" w14:textId="77777777" w:rsidR="00431F99" w:rsidRPr="006B6BEB" w:rsidRDefault="00431F99" w:rsidP="00431F99">
      <w:pPr>
        <w:rPr>
          <w:lang w:eastAsia="fr-FR"/>
        </w:rPr>
      </w:pPr>
    </w:p>
    <w:p w14:paraId="44F8C2F6" w14:textId="24FF647C" w:rsidR="00431F99" w:rsidRPr="006B6BEB" w:rsidRDefault="00431F99" w:rsidP="00431F99">
      <w:pPr>
        <w:pStyle w:val="Titre3"/>
      </w:pPr>
      <w:r w:rsidRPr="006B6BEB">
        <w:t>A quelles conditions doit répondre l’artiste?</w:t>
      </w:r>
    </w:p>
    <w:p w14:paraId="27524AB0" w14:textId="6FBAF9F8" w:rsidR="000566DD" w:rsidRPr="00347B17" w:rsidRDefault="000566DD" w:rsidP="000F6F56">
      <w:pPr>
        <w:numPr>
          <w:ilvl w:val="0"/>
          <w:numId w:val="14"/>
        </w:numPr>
      </w:pPr>
      <w:r>
        <w:t xml:space="preserve">Il doit </w:t>
      </w:r>
      <w:r w:rsidRPr="00347B17">
        <w:t xml:space="preserve">être âgé de plus de 18 ans et avoir achevé son cursus de formation (diplôme de l’enseignement supérieur artistique) </w:t>
      </w:r>
      <w:r w:rsidRPr="00A93622">
        <w:t>ou</w:t>
      </w:r>
      <w:r w:rsidRPr="00347B17">
        <w:t xml:space="preserve"> faire état d’une certaine notoriété (cv, exposition(s), bourse(s), prix…) ;</w:t>
      </w:r>
    </w:p>
    <w:p w14:paraId="1B080706" w14:textId="7605D0E9" w:rsidR="000566DD" w:rsidRPr="00347B17" w:rsidRDefault="000566DD" w:rsidP="000F6F56">
      <w:pPr>
        <w:numPr>
          <w:ilvl w:val="0"/>
          <w:numId w:val="14"/>
        </w:numPr>
      </w:pPr>
      <w:r>
        <w:t xml:space="preserve">Il doit </w:t>
      </w:r>
      <w:r w:rsidRPr="00347B17">
        <w:t xml:space="preserve">démontrer un lien avec la Fédération Wallonie-Bruxelles </w:t>
      </w:r>
      <w:r w:rsidRPr="00A93622">
        <w:t>et</w:t>
      </w:r>
      <w:r w:rsidRPr="00347B17">
        <w:t xml:space="preserve"> résider en F</w:t>
      </w:r>
      <w:r w:rsidR="002D42E6">
        <w:t xml:space="preserve">édération </w:t>
      </w:r>
      <w:r w:rsidRPr="00347B17">
        <w:t>W</w:t>
      </w:r>
      <w:r w:rsidR="002D42E6">
        <w:t>allonie-</w:t>
      </w:r>
      <w:r w:rsidRPr="00347B17">
        <w:t>B</w:t>
      </w:r>
      <w:r w:rsidR="002D42E6">
        <w:t>ruxelles</w:t>
      </w:r>
      <w:r w:rsidRPr="00347B17">
        <w:t> ;</w:t>
      </w:r>
    </w:p>
    <w:p w14:paraId="1E0236CA" w14:textId="47DD372C" w:rsidR="000566DD" w:rsidRPr="00347B17" w:rsidRDefault="000566DD" w:rsidP="000F6F56">
      <w:pPr>
        <w:numPr>
          <w:ilvl w:val="0"/>
          <w:numId w:val="14"/>
        </w:numPr>
      </w:pPr>
      <w:r>
        <w:lastRenderedPageBreak/>
        <w:t xml:space="preserve">Il doit </w:t>
      </w:r>
      <w:r w:rsidRPr="00347B17">
        <w:t xml:space="preserve">être impliqué dans la création contemporaine en Fédération Wallonie-Bruxelles en tant qu’artiste </w:t>
      </w:r>
      <w:r w:rsidRPr="00A93622">
        <w:t>depuis au moins trois ans</w:t>
      </w:r>
      <w:r w:rsidR="002D42E6">
        <w:t>,</w:t>
      </w:r>
      <w:r w:rsidRPr="00347B17">
        <w:t xml:space="preserve"> témoigner d’un ancrage culturel et d’une reconnaissance en Fédération Wallonie-Bruxelles démontrés par une présence dans d</w:t>
      </w:r>
      <w:r w:rsidR="00D261BC">
        <w:t>es lieux de diffusion porteurs.</w:t>
      </w:r>
    </w:p>
    <w:p w14:paraId="4D0A1919" w14:textId="77777777" w:rsidR="00431F99" w:rsidRPr="007502F3" w:rsidRDefault="00431F99" w:rsidP="007502F3">
      <w:pPr>
        <w:pStyle w:val="Titre2"/>
        <w:numPr>
          <w:ilvl w:val="0"/>
          <w:numId w:val="0"/>
        </w:numPr>
        <w:ind w:left="717" w:hanging="360"/>
        <w:rPr>
          <w:b w:val="0"/>
          <w:bCs/>
        </w:rPr>
      </w:pPr>
    </w:p>
    <w:p w14:paraId="1771C574" w14:textId="68E60E21" w:rsidR="00431F99" w:rsidRPr="006B6BEB" w:rsidRDefault="00E54319" w:rsidP="00431F99">
      <w:pPr>
        <w:pStyle w:val="Titre2"/>
      </w:pPr>
      <w:r>
        <w:t>Critères de sélection</w:t>
      </w:r>
    </w:p>
    <w:p w14:paraId="02B09FCD" w14:textId="77777777" w:rsidR="00431F99" w:rsidRPr="006B6BEB" w:rsidRDefault="00431F99" w:rsidP="00431F99">
      <w:pPr>
        <w:rPr>
          <w:lang w:eastAsia="fr-FR"/>
        </w:rPr>
      </w:pPr>
    </w:p>
    <w:p w14:paraId="4CEF38D7" w14:textId="21321C6A" w:rsidR="007928CD" w:rsidRPr="006B6BEB" w:rsidRDefault="007928CD" w:rsidP="007928CD">
      <w:r w:rsidRPr="006B6BEB">
        <w:t>Votre projet est évalué en fonction des éléments</w:t>
      </w:r>
      <w:r w:rsidR="002D42E6">
        <w:t>/critères</w:t>
      </w:r>
      <w:r w:rsidRPr="006B6BEB">
        <w:t xml:space="preserve"> suivants :</w:t>
      </w:r>
    </w:p>
    <w:p w14:paraId="106460E2" w14:textId="77777777" w:rsidR="007928CD" w:rsidRDefault="007928CD" w:rsidP="007928CD">
      <w:pPr>
        <w:rPr>
          <w:b/>
        </w:rPr>
      </w:pPr>
    </w:p>
    <w:p w14:paraId="16A3A97E" w14:textId="77777777" w:rsidR="000566DD" w:rsidRPr="009837FE" w:rsidRDefault="000566DD" w:rsidP="000F6F56">
      <w:pPr>
        <w:numPr>
          <w:ilvl w:val="0"/>
          <w:numId w:val="15"/>
        </w:numPr>
      </w:pPr>
      <w:r w:rsidRPr="009837FE">
        <w:t>qualité du travail artistique ;</w:t>
      </w:r>
    </w:p>
    <w:p w14:paraId="1FAA15C0" w14:textId="77777777" w:rsidR="000566DD" w:rsidRDefault="000566DD" w:rsidP="000F6F56">
      <w:pPr>
        <w:numPr>
          <w:ilvl w:val="0"/>
          <w:numId w:val="15"/>
        </w:numPr>
      </w:pPr>
      <w:r w:rsidRPr="009837FE">
        <w:t>évolution et cohérence de l’œuvre et du parcours artistique ;</w:t>
      </w:r>
    </w:p>
    <w:p w14:paraId="438E0A47" w14:textId="63F4EA41" w:rsidR="000566DD" w:rsidRPr="009837FE" w:rsidRDefault="000566DD" w:rsidP="000F6F56">
      <w:pPr>
        <w:numPr>
          <w:ilvl w:val="0"/>
          <w:numId w:val="15"/>
        </w:numPr>
      </w:pPr>
      <w:r>
        <w:t xml:space="preserve">le </w:t>
      </w:r>
      <w:r w:rsidR="00A93622">
        <w:t xml:space="preserve">montage du </w:t>
      </w:r>
      <w:r>
        <w:t>budget</w:t>
      </w:r>
      <w:r w:rsidR="00BF6B19">
        <w:t xml:space="preserve"> prévisionnel</w:t>
      </w:r>
      <w:r>
        <w:t> ;</w:t>
      </w:r>
    </w:p>
    <w:p w14:paraId="5B112B75" w14:textId="77777777" w:rsidR="000566DD" w:rsidRPr="009837FE" w:rsidRDefault="000566DD" w:rsidP="000F6F56">
      <w:pPr>
        <w:numPr>
          <w:ilvl w:val="0"/>
          <w:numId w:val="15"/>
        </w:numPr>
      </w:pPr>
      <w:r w:rsidRPr="009837FE">
        <w:t>intérêt de la résidence dans le parcours artistique ;</w:t>
      </w:r>
    </w:p>
    <w:p w14:paraId="5A8830AC" w14:textId="0C9A5EBE" w:rsidR="007928CD" w:rsidRDefault="000566DD" w:rsidP="000F6F56">
      <w:pPr>
        <w:numPr>
          <w:ilvl w:val="0"/>
          <w:numId w:val="15"/>
        </w:numPr>
      </w:pPr>
      <w:r w:rsidRPr="009837FE">
        <w:t xml:space="preserve">n’avoir jamais participé à une résidence à </w:t>
      </w:r>
      <w:r w:rsidR="002D42E6">
        <w:t>l’Abbaye de N</w:t>
      </w:r>
      <w:r w:rsidRPr="009837FE">
        <w:t>eimënster.</w:t>
      </w:r>
    </w:p>
    <w:p w14:paraId="1EA4FC8C" w14:textId="77777777" w:rsidR="00A93622" w:rsidRPr="006B6BEB" w:rsidRDefault="00A93622" w:rsidP="00A93622">
      <w:pPr>
        <w:ind w:left="1068"/>
      </w:pPr>
    </w:p>
    <w:p w14:paraId="35C02C33" w14:textId="010F3B30" w:rsidR="00431F99" w:rsidRPr="009837FE" w:rsidRDefault="00431F99" w:rsidP="00431F99">
      <w:pPr>
        <w:pStyle w:val="Titre2"/>
      </w:pPr>
      <w:r w:rsidRPr="009837FE">
        <w:t>Exclusion</w:t>
      </w:r>
    </w:p>
    <w:p w14:paraId="286C61B7" w14:textId="1A2B9656" w:rsidR="00431F99" w:rsidRDefault="00431F99" w:rsidP="00431F99">
      <w:pPr>
        <w:rPr>
          <w:lang w:eastAsia="fr-FR"/>
        </w:rPr>
      </w:pPr>
    </w:p>
    <w:p w14:paraId="6A422D6E" w14:textId="3A793E62" w:rsidR="009F7C2F" w:rsidRPr="00A93622" w:rsidRDefault="006664BE" w:rsidP="00A93622">
      <w:pPr>
        <w:rPr>
          <w:szCs w:val="22"/>
          <w:lang w:eastAsia="fr-FR"/>
        </w:rPr>
      </w:pPr>
      <w:r w:rsidRPr="009837FE">
        <w:rPr>
          <w:rFonts w:ascii="Calibri" w:hAnsi="Calibri"/>
          <w:szCs w:val="22"/>
        </w:rPr>
        <w:t>Les projets de groupe ne seront pas pris en compte, la résidence étant réservée à des projets individuels.</w:t>
      </w:r>
    </w:p>
    <w:p w14:paraId="35DF143C" w14:textId="3D9233C1" w:rsidR="00104F53" w:rsidRDefault="00104F53">
      <w:pPr>
        <w:tabs>
          <w:tab w:val="clear" w:pos="743"/>
        </w:tabs>
        <w:spacing w:after="160" w:line="259" w:lineRule="auto"/>
        <w:ind w:left="0"/>
        <w:contextualSpacing w:val="0"/>
        <w:jc w:val="left"/>
        <w:rPr>
          <w:b/>
          <w:color w:val="C00000"/>
          <w:sz w:val="32"/>
          <w:szCs w:val="32"/>
        </w:rPr>
      </w:pPr>
      <w:bookmarkStart w:id="6" w:name="Lasubvention"/>
      <w:bookmarkStart w:id="7" w:name="_Toc66099988"/>
      <w:bookmarkEnd w:id="6"/>
    </w:p>
    <w:p w14:paraId="6A73FD6A" w14:textId="6F128E04" w:rsidR="00431F99" w:rsidRPr="006B6BEB" w:rsidRDefault="00431F99" w:rsidP="00BA13BB">
      <w:pPr>
        <w:pStyle w:val="Titre1"/>
      </w:pPr>
      <w:r w:rsidRPr="006B6BEB">
        <w:rPr>
          <w:lang w:val="fr-BE" w:eastAsia="fr-BE"/>
        </w:rPr>
        <mc:AlternateContent>
          <mc:Choice Requires="wps">
            <w:drawing>
              <wp:anchor distT="0" distB="0" distL="114300" distR="114300" simplePos="0" relativeHeight="251658244" behindDoc="0" locked="0" layoutInCell="1" allowOverlap="1" wp14:anchorId="028EA11E" wp14:editId="34C7BBE3">
                <wp:simplePos x="0" y="0"/>
                <wp:positionH relativeFrom="column">
                  <wp:posOffset>15875</wp:posOffset>
                </wp:positionH>
                <wp:positionV relativeFrom="paragraph">
                  <wp:posOffset>-50377</wp:posOffset>
                </wp:positionV>
                <wp:extent cx="5782310" cy="381000"/>
                <wp:effectExtent l="0" t="0" r="27940" b="19050"/>
                <wp:wrapNone/>
                <wp:docPr id="14" name="Rectangle : coins arrondis 14"/>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CB6116" id="Rectangle : coins arrondis 14" o:spid="_x0000_s1026" style="position:absolute;margin-left:1.25pt;margin-top:-3.95pt;width:455.3pt;height:30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" filled="f" strokecolor="#c00000" strokeweight="1.5pt">
                <v:stroke joinstyle="miter"/>
              </v:roundrect>
            </w:pict>
          </mc:Fallback>
        </mc:AlternateContent>
      </w:r>
      <w:r w:rsidRPr="006B6BEB">
        <w:t>La subvention</w:t>
      </w:r>
      <w:bookmarkEnd w:id="7"/>
    </w:p>
    <w:p w14:paraId="7ECDB60D" w14:textId="77777777" w:rsidR="00431F99" w:rsidRPr="006B6BEB" w:rsidRDefault="00431F99" w:rsidP="00431F99">
      <w:pPr>
        <w:pStyle w:val="Fiches-Paragraphe"/>
        <w:rPr>
          <w:rFonts w:cstheme="minorHAnsi"/>
        </w:rPr>
      </w:pPr>
    </w:p>
    <w:p w14:paraId="34CE1C2A" w14:textId="77777777" w:rsidR="00431F99" w:rsidRPr="006B6BEB" w:rsidRDefault="00431F99" w:rsidP="000F6F56">
      <w:pPr>
        <w:pStyle w:val="Titre2"/>
        <w:numPr>
          <w:ilvl w:val="0"/>
          <w:numId w:val="4"/>
        </w:numPr>
      </w:pPr>
      <w:r w:rsidRPr="006B6BEB">
        <w:t>Subvention</w:t>
      </w:r>
    </w:p>
    <w:p w14:paraId="621B5272" w14:textId="77777777" w:rsidR="00431F99" w:rsidRPr="006B6BEB" w:rsidRDefault="00431F99" w:rsidP="00431F99">
      <w:pPr>
        <w:rPr>
          <w:lang w:eastAsia="fr-FR"/>
        </w:rPr>
      </w:pPr>
    </w:p>
    <w:p w14:paraId="4D36BB6D" w14:textId="77777777" w:rsidR="00431F99" w:rsidRPr="006B6BEB" w:rsidRDefault="00431F99" w:rsidP="00431F99">
      <w:pPr>
        <w:pStyle w:val="Titre3"/>
      </w:pPr>
      <w:r w:rsidRPr="006B6BEB">
        <w:t>Quelle subvention ?</w:t>
      </w:r>
    </w:p>
    <w:p w14:paraId="3272E519" w14:textId="77777777" w:rsidR="006664BE" w:rsidRDefault="007928CD" w:rsidP="007928CD">
      <w:pPr>
        <w:rPr>
          <w:szCs w:val="22"/>
        </w:rPr>
      </w:pPr>
      <w:r w:rsidRPr="00F66FB4">
        <w:rPr>
          <w:szCs w:val="22"/>
        </w:rPr>
        <w:t>Nous intervenons pour</w:t>
      </w:r>
    </w:p>
    <w:p w14:paraId="137306CB" w14:textId="04630557" w:rsidR="006664BE" w:rsidRPr="00347B17" w:rsidRDefault="006664BE" w:rsidP="000F6F56">
      <w:pPr>
        <w:pStyle w:val="Paragraphedeliste"/>
        <w:numPr>
          <w:ilvl w:val="0"/>
          <w:numId w:val="13"/>
        </w:numPr>
      </w:pPr>
      <w:r w:rsidRPr="006B6BEB">
        <w:t xml:space="preserve">les </w:t>
      </w:r>
      <w:r w:rsidRPr="00347B17">
        <w:rPr>
          <w:b/>
        </w:rPr>
        <w:t xml:space="preserve">frais de production </w:t>
      </w:r>
      <w:r w:rsidRPr="00A93622">
        <w:t>relatifs aux travaux de l’artiste durant sa résidence ;</w:t>
      </w:r>
    </w:p>
    <w:p w14:paraId="3ED85C6F" w14:textId="77777777" w:rsidR="006664BE" w:rsidRPr="00347B17" w:rsidRDefault="006664BE" w:rsidP="000F6F56">
      <w:pPr>
        <w:pStyle w:val="Paragraphedeliste"/>
        <w:numPr>
          <w:ilvl w:val="0"/>
          <w:numId w:val="13"/>
        </w:numPr>
      </w:pPr>
      <w:r w:rsidRPr="00A93622">
        <w:t>Les</w:t>
      </w:r>
      <w:r w:rsidRPr="009837FE">
        <w:rPr>
          <w:b/>
        </w:rPr>
        <w:t xml:space="preserve"> frais de transport du matériel et/ou des œuvres</w:t>
      </w:r>
      <w:r>
        <w:t> ;</w:t>
      </w:r>
    </w:p>
    <w:p w14:paraId="0D5EDB21" w14:textId="77777777" w:rsidR="006664BE" w:rsidRDefault="006664BE" w:rsidP="000F6F56">
      <w:pPr>
        <w:pStyle w:val="Paragraphedeliste"/>
        <w:numPr>
          <w:ilvl w:val="0"/>
          <w:numId w:val="13"/>
        </w:numPr>
      </w:pPr>
      <w:r w:rsidRPr="00A93622">
        <w:t>Les</w:t>
      </w:r>
      <w:r>
        <w:rPr>
          <w:b/>
        </w:rPr>
        <w:t xml:space="preserve"> frais de déplacements </w:t>
      </w:r>
      <w:r w:rsidRPr="00A93622">
        <w:t>de l’artiste</w:t>
      </w:r>
      <w:r>
        <w:rPr>
          <w:b/>
        </w:rPr>
        <w:t xml:space="preserve"> </w:t>
      </w:r>
      <w:r w:rsidRPr="009837FE">
        <w:t>en vue de sa participation</w:t>
      </w:r>
      <w:r>
        <w:rPr>
          <w:b/>
        </w:rPr>
        <w:t xml:space="preserve"> </w:t>
      </w:r>
      <w:r w:rsidRPr="00A93622">
        <w:t xml:space="preserve">au </w:t>
      </w:r>
      <w:r w:rsidRPr="00A93622">
        <w:rPr>
          <w:b/>
        </w:rPr>
        <w:t>vernissage</w:t>
      </w:r>
      <w:r w:rsidRPr="00A93622">
        <w:t xml:space="preserve"> de</w:t>
      </w:r>
      <w:r w:rsidRPr="009837FE">
        <w:t xml:space="preserve"> l’exposition prévue après sa résidence</w:t>
      </w:r>
      <w:r w:rsidRPr="00A9412B">
        <w:t>.</w:t>
      </w:r>
    </w:p>
    <w:p w14:paraId="5709FCBD" w14:textId="77777777" w:rsidR="007928CD" w:rsidRPr="00F66FB4" w:rsidRDefault="007928CD" w:rsidP="00A93622">
      <w:pPr>
        <w:ind w:left="0"/>
        <w:rPr>
          <w:szCs w:val="22"/>
        </w:rPr>
      </w:pPr>
    </w:p>
    <w:p w14:paraId="023D75FC" w14:textId="0990CCBD" w:rsidR="004624C8" w:rsidRDefault="007928CD" w:rsidP="004624C8">
      <w:pPr>
        <w:rPr>
          <w:szCs w:val="22"/>
        </w:rPr>
      </w:pPr>
      <w:r w:rsidRPr="00F66FB4">
        <w:rPr>
          <w:szCs w:val="22"/>
        </w:rPr>
        <w:t xml:space="preserve">Vous devez privilégier les solutions les </w:t>
      </w:r>
      <w:r w:rsidR="004624C8" w:rsidRPr="00F66FB4">
        <w:rPr>
          <w:szCs w:val="22"/>
        </w:rPr>
        <w:t xml:space="preserve">moins </w:t>
      </w:r>
      <w:bookmarkStart w:id="8" w:name="_Hlk65249410"/>
      <w:r w:rsidR="004624C8" w:rsidRPr="00F66FB4">
        <w:rPr>
          <w:szCs w:val="22"/>
        </w:rPr>
        <w:t>chères</w:t>
      </w:r>
      <w:bookmarkEnd w:id="8"/>
      <w:r w:rsidR="00A93622">
        <w:rPr>
          <w:szCs w:val="22"/>
        </w:rPr>
        <w:t xml:space="preserve"> pour les déplacements</w:t>
      </w:r>
      <w:r w:rsidR="004624C8" w:rsidRPr="00F66FB4">
        <w:rPr>
          <w:szCs w:val="22"/>
        </w:rPr>
        <w:t>.</w:t>
      </w:r>
    </w:p>
    <w:p w14:paraId="0AE3E31F" w14:textId="77777777" w:rsidR="004624C8" w:rsidRPr="00F66FB4" w:rsidRDefault="004624C8" w:rsidP="004624C8">
      <w:pPr>
        <w:rPr>
          <w:szCs w:val="22"/>
        </w:rPr>
      </w:pPr>
    </w:p>
    <w:p w14:paraId="638CD3EF" w14:textId="16B201EE" w:rsidR="004624C8" w:rsidRDefault="004624C8" w:rsidP="004624C8">
      <w:pPr>
        <w:rPr>
          <w:szCs w:val="22"/>
        </w:rPr>
      </w:pPr>
      <w:r>
        <w:rPr>
          <w:szCs w:val="22"/>
        </w:rPr>
        <w:t>Nous p</w:t>
      </w:r>
      <w:r w:rsidR="00AB2F2A">
        <w:rPr>
          <w:szCs w:val="22"/>
        </w:rPr>
        <w:t>or</w:t>
      </w:r>
      <w:r>
        <w:rPr>
          <w:szCs w:val="22"/>
        </w:rPr>
        <w:t>tons votre attention sur l’impact écologique de vos déplacements.</w:t>
      </w:r>
    </w:p>
    <w:p w14:paraId="2CAB6716" w14:textId="77777777" w:rsidR="004624C8" w:rsidRDefault="004624C8" w:rsidP="004624C8">
      <w:pPr>
        <w:rPr>
          <w:szCs w:val="22"/>
        </w:rPr>
      </w:pPr>
    </w:p>
    <w:p w14:paraId="5D488DEE" w14:textId="77777777" w:rsidR="003B0A2A" w:rsidRDefault="003B0A2A" w:rsidP="004624C8">
      <w:pPr>
        <w:rPr>
          <w:szCs w:val="22"/>
        </w:rPr>
      </w:pPr>
    </w:p>
    <w:p w14:paraId="56E7B8B2" w14:textId="77777777" w:rsidR="003B0A2A" w:rsidRDefault="003B0A2A" w:rsidP="004624C8">
      <w:pPr>
        <w:rPr>
          <w:szCs w:val="22"/>
        </w:rPr>
      </w:pPr>
    </w:p>
    <w:p w14:paraId="28CEB413" w14:textId="77777777" w:rsidR="007928CD" w:rsidRPr="00F66FB4" w:rsidRDefault="007928CD" w:rsidP="003F508A">
      <w:pPr>
        <w:ind w:left="0"/>
        <w:rPr>
          <w:szCs w:val="22"/>
        </w:rPr>
      </w:pPr>
    </w:p>
    <w:p w14:paraId="1CDF0583" w14:textId="77777777" w:rsidR="007928CD" w:rsidRPr="006B6BEB" w:rsidRDefault="00431F99" w:rsidP="007928CD">
      <w:pPr>
        <w:pStyle w:val="Titre3"/>
      </w:pPr>
      <w:r w:rsidRPr="006B6BEB">
        <w:lastRenderedPageBreak/>
        <w:t>Quel est le montant de la subvention ?</w:t>
      </w:r>
    </w:p>
    <w:p w14:paraId="11085822" w14:textId="77777777" w:rsidR="006664BE" w:rsidRPr="009837FE" w:rsidRDefault="006664BE" w:rsidP="009837FE">
      <w:pPr>
        <w:tabs>
          <w:tab w:val="clear" w:pos="743"/>
        </w:tabs>
        <w:ind w:left="720"/>
        <w:contextualSpacing w:val="0"/>
        <w:rPr>
          <w:rFonts w:ascii="Calibri" w:hAnsi="Calibri"/>
          <w:szCs w:val="22"/>
          <w:lang w:val="fr-BE"/>
        </w:rPr>
      </w:pPr>
    </w:p>
    <w:p w14:paraId="30BADFFA" w14:textId="0E4EB8FC" w:rsidR="006664BE" w:rsidRPr="009837FE" w:rsidRDefault="006664BE" w:rsidP="009837FE">
      <w:pPr>
        <w:tabs>
          <w:tab w:val="clear" w:pos="743"/>
          <w:tab w:val="left" w:pos="426"/>
        </w:tabs>
        <w:contextualSpacing w:val="0"/>
        <w:rPr>
          <w:rFonts w:ascii="Calibri" w:hAnsi="Calibri"/>
          <w:szCs w:val="22"/>
        </w:rPr>
      </w:pPr>
      <w:r w:rsidRPr="009837FE">
        <w:rPr>
          <w:rFonts w:ascii="Calibri" w:hAnsi="Calibri"/>
          <w:szCs w:val="22"/>
          <w:lang w:val="fr-BE"/>
        </w:rPr>
        <w:t>WBI pourra accorder</w:t>
      </w:r>
      <w:r w:rsidR="00A93622" w:rsidRPr="00A93622">
        <w:rPr>
          <w:rFonts w:ascii="Calibri" w:hAnsi="Calibri"/>
          <w:szCs w:val="22"/>
          <w:lang w:val="fr-BE"/>
        </w:rPr>
        <w:t xml:space="preserve"> </w:t>
      </w:r>
      <w:r w:rsidRPr="009837FE">
        <w:rPr>
          <w:rFonts w:ascii="Calibri" w:hAnsi="Calibri"/>
          <w:szCs w:val="22"/>
          <w:lang w:val="fr-BE"/>
        </w:rPr>
        <w:t xml:space="preserve">à l’artiste </w:t>
      </w:r>
      <w:r w:rsidR="00890F02">
        <w:rPr>
          <w:rFonts w:ascii="Calibri" w:hAnsi="Calibri"/>
          <w:szCs w:val="22"/>
          <w:lang w:val="fr-BE"/>
        </w:rPr>
        <w:t xml:space="preserve">lauréat-e </w:t>
      </w:r>
      <w:r w:rsidRPr="009837FE">
        <w:rPr>
          <w:rFonts w:ascii="Calibri" w:hAnsi="Calibri"/>
          <w:szCs w:val="22"/>
          <w:lang w:val="fr-BE"/>
        </w:rPr>
        <w:t xml:space="preserve">une subvention d’un montant </w:t>
      </w:r>
      <w:r w:rsidRPr="00A93622">
        <w:rPr>
          <w:rFonts w:ascii="Calibri" w:hAnsi="Calibri"/>
          <w:b/>
          <w:szCs w:val="22"/>
          <w:lang w:val="fr-BE"/>
        </w:rPr>
        <w:t>maximum de 2 500 €</w:t>
      </w:r>
      <w:r w:rsidRPr="009837FE">
        <w:rPr>
          <w:rFonts w:ascii="Calibri" w:hAnsi="Calibri"/>
          <w:szCs w:val="22"/>
          <w:lang w:val="fr-BE"/>
        </w:rPr>
        <w:t>, en fonction d’un budget de production détaillé, couvrant :</w:t>
      </w:r>
    </w:p>
    <w:p w14:paraId="0C2F547D" w14:textId="67C72431" w:rsidR="006664BE" w:rsidRPr="009837FE" w:rsidRDefault="006664BE" w:rsidP="000F6F56">
      <w:pPr>
        <w:numPr>
          <w:ilvl w:val="0"/>
          <w:numId w:val="16"/>
        </w:numPr>
        <w:tabs>
          <w:tab w:val="clear" w:pos="743"/>
        </w:tabs>
        <w:contextualSpacing w:val="0"/>
        <w:rPr>
          <w:rFonts w:ascii="Calibri" w:hAnsi="Calibri"/>
          <w:szCs w:val="22"/>
        </w:rPr>
      </w:pPr>
      <w:r w:rsidRPr="009837FE">
        <w:rPr>
          <w:rFonts w:ascii="Calibri" w:hAnsi="Calibri"/>
          <w:szCs w:val="22"/>
        </w:rPr>
        <w:t xml:space="preserve">Les </w:t>
      </w:r>
      <w:r w:rsidRPr="00A93622">
        <w:rPr>
          <w:rFonts w:ascii="Calibri" w:hAnsi="Calibri"/>
          <w:b/>
          <w:szCs w:val="22"/>
        </w:rPr>
        <w:t>frais de production</w:t>
      </w:r>
      <w:r w:rsidRPr="009837FE">
        <w:rPr>
          <w:rFonts w:ascii="Calibri" w:hAnsi="Calibri"/>
          <w:szCs w:val="22"/>
        </w:rPr>
        <w:t xml:space="preserve"> relatifs aux travaux de l’artiste durant sa résidence. Le montant maximum de ces frais de production sera validé au préalable par WBI et </w:t>
      </w:r>
      <w:r w:rsidR="00BF6B19">
        <w:rPr>
          <w:rFonts w:ascii="Calibri" w:hAnsi="Calibri"/>
          <w:szCs w:val="22"/>
        </w:rPr>
        <w:t>N</w:t>
      </w:r>
      <w:r w:rsidRPr="009837FE">
        <w:rPr>
          <w:rFonts w:ascii="Calibri" w:hAnsi="Calibri"/>
          <w:szCs w:val="22"/>
        </w:rPr>
        <w:t>eimënster sur base du budget prévisionnel remis par l’artiste dans son dossier de candidature ;</w:t>
      </w:r>
    </w:p>
    <w:p w14:paraId="0EC8EAA6" w14:textId="7892F944" w:rsidR="006664BE" w:rsidRPr="009837FE" w:rsidRDefault="006664BE" w:rsidP="000F6F56">
      <w:pPr>
        <w:numPr>
          <w:ilvl w:val="0"/>
          <w:numId w:val="16"/>
        </w:numPr>
        <w:tabs>
          <w:tab w:val="clear" w:pos="743"/>
        </w:tabs>
        <w:contextualSpacing w:val="0"/>
        <w:rPr>
          <w:rFonts w:ascii="Calibri" w:hAnsi="Calibri"/>
          <w:szCs w:val="22"/>
        </w:rPr>
      </w:pPr>
      <w:r w:rsidRPr="009837FE">
        <w:rPr>
          <w:rFonts w:ascii="Calibri" w:hAnsi="Calibri"/>
          <w:szCs w:val="22"/>
        </w:rPr>
        <w:t xml:space="preserve">Les </w:t>
      </w:r>
      <w:r w:rsidRPr="00A93622">
        <w:rPr>
          <w:rFonts w:ascii="Calibri" w:hAnsi="Calibri"/>
          <w:b/>
          <w:szCs w:val="22"/>
        </w:rPr>
        <w:t>frais de transport du matériel et/ou des œuvres</w:t>
      </w:r>
      <w:r w:rsidR="00A93622">
        <w:rPr>
          <w:rFonts w:ascii="Calibri" w:hAnsi="Calibri"/>
          <w:szCs w:val="22"/>
        </w:rPr>
        <w:t xml:space="preserve"> </w:t>
      </w:r>
      <w:r w:rsidRPr="009837FE">
        <w:rPr>
          <w:rFonts w:ascii="Calibri" w:hAnsi="Calibri"/>
          <w:szCs w:val="22"/>
        </w:rPr>
        <w:t>;</w:t>
      </w:r>
    </w:p>
    <w:p w14:paraId="4CDE8E5D" w14:textId="77777777" w:rsidR="006664BE" w:rsidRPr="009837FE" w:rsidRDefault="006664BE" w:rsidP="000F6F56">
      <w:pPr>
        <w:numPr>
          <w:ilvl w:val="0"/>
          <w:numId w:val="16"/>
        </w:numPr>
        <w:tabs>
          <w:tab w:val="clear" w:pos="743"/>
        </w:tabs>
        <w:contextualSpacing w:val="0"/>
        <w:rPr>
          <w:rFonts w:ascii="Calibri" w:hAnsi="Calibri"/>
          <w:szCs w:val="22"/>
        </w:rPr>
      </w:pPr>
      <w:r w:rsidRPr="009837FE">
        <w:rPr>
          <w:rFonts w:ascii="Calibri" w:hAnsi="Calibri"/>
          <w:szCs w:val="22"/>
        </w:rPr>
        <w:t xml:space="preserve">Les </w:t>
      </w:r>
      <w:r w:rsidRPr="00A93622">
        <w:rPr>
          <w:rFonts w:ascii="Calibri" w:hAnsi="Calibri"/>
          <w:b/>
          <w:szCs w:val="22"/>
        </w:rPr>
        <w:t>frais de déplacements</w:t>
      </w:r>
      <w:r w:rsidRPr="009837FE">
        <w:rPr>
          <w:rFonts w:ascii="Calibri" w:hAnsi="Calibri"/>
          <w:szCs w:val="22"/>
        </w:rPr>
        <w:t xml:space="preserve"> de l’artiste en vue de sa participation au </w:t>
      </w:r>
      <w:r w:rsidRPr="00A93622">
        <w:rPr>
          <w:rFonts w:ascii="Calibri" w:hAnsi="Calibri"/>
          <w:b/>
          <w:szCs w:val="22"/>
        </w:rPr>
        <w:t>vernissage</w:t>
      </w:r>
      <w:r w:rsidRPr="009837FE">
        <w:rPr>
          <w:rFonts w:ascii="Calibri" w:hAnsi="Calibri"/>
          <w:szCs w:val="22"/>
        </w:rPr>
        <w:t xml:space="preserve"> de l’exposition.  </w:t>
      </w:r>
    </w:p>
    <w:p w14:paraId="680601F2" w14:textId="77777777" w:rsidR="006664BE" w:rsidRDefault="006664BE" w:rsidP="009837FE">
      <w:pPr>
        <w:ind w:left="0"/>
      </w:pPr>
    </w:p>
    <w:p w14:paraId="62F3FD59" w14:textId="77777777" w:rsidR="00A93622" w:rsidRDefault="00A93622" w:rsidP="009837FE">
      <w:pPr>
        <w:ind w:left="0"/>
      </w:pPr>
      <w:r>
        <w:t>Pour les frais de déplacement :</w:t>
      </w:r>
    </w:p>
    <w:p w14:paraId="32E32671" w14:textId="7D6ACABA" w:rsidR="007928CD" w:rsidRPr="006B6BEB" w:rsidRDefault="00A93622" w:rsidP="000F6F56">
      <w:pPr>
        <w:numPr>
          <w:ilvl w:val="0"/>
          <w:numId w:val="16"/>
        </w:numPr>
        <w:tabs>
          <w:tab w:val="clear" w:pos="743"/>
        </w:tabs>
        <w:contextualSpacing w:val="0"/>
      </w:pPr>
      <w:r>
        <w:t xml:space="preserve">En </w:t>
      </w:r>
      <w:r w:rsidR="007928CD" w:rsidRPr="006B6BEB">
        <w:t>tra</w:t>
      </w:r>
      <w:r>
        <w:t>in : les billets de transport devront être de</w:t>
      </w:r>
      <w:r w:rsidR="007928CD" w:rsidRPr="006B6BEB">
        <w:t xml:space="preserve"> 2</w:t>
      </w:r>
      <w:r w:rsidR="007928CD" w:rsidRPr="00A93622">
        <w:rPr>
          <w:vertAlign w:val="superscript"/>
        </w:rPr>
        <w:t>ème</w:t>
      </w:r>
      <w:r w:rsidR="007928CD" w:rsidRPr="006B6BEB">
        <w:t xml:space="preserve"> classe.</w:t>
      </w:r>
    </w:p>
    <w:p w14:paraId="7F8F0332" w14:textId="0B55E978" w:rsidR="002337DA" w:rsidRPr="003F508A" w:rsidRDefault="007928CD" w:rsidP="000F6F56">
      <w:pPr>
        <w:numPr>
          <w:ilvl w:val="0"/>
          <w:numId w:val="16"/>
        </w:numPr>
        <w:tabs>
          <w:tab w:val="clear" w:pos="743"/>
        </w:tabs>
        <w:contextualSpacing w:val="0"/>
        <w:rPr>
          <w:rFonts w:eastAsiaTheme="minorHAnsi"/>
          <w:bCs w:val="0"/>
          <w:noProof w:val="0"/>
          <w:lang w:val="fr-BE"/>
        </w:rPr>
      </w:pPr>
      <w:r w:rsidRPr="006B6BEB">
        <w:t xml:space="preserve">Pour un véhicule privé (moto, voiture, camionnette, camion, etc.) : une indemnité forfaitaire kilométrique de 0,3751 </w:t>
      </w:r>
      <w:r w:rsidR="00564AC9">
        <w:t>euros</w:t>
      </w:r>
      <w:r w:rsidRPr="006B6BEB">
        <w:t>/km.</w:t>
      </w:r>
      <w:r w:rsidR="00D1198C">
        <w:t xml:space="preserve"> </w:t>
      </w:r>
      <w:r w:rsidR="00D1198C" w:rsidRPr="004F2B2A">
        <w:rPr>
          <w:rFonts w:eastAsiaTheme="minorHAnsi"/>
          <w:bCs w:val="0"/>
          <w:noProof w:val="0"/>
          <w:lang w:val="fr-BE"/>
        </w:rPr>
        <w:t>Ce montant intègre les coûts de carburant et de péage</w:t>
      </w:r>
      <w:r w:rsidR="00D1198C">
        <w:rPr>
          <w:rFonts w:eastAsiaTheme="minorHAnsi"/>
          <w:bCs w:val="0"/>
          <w:noProof w:val="0"/>
          <w:lang w:val="fr-BE"/>
        </w:rPr>
        <w:t>.</w:t>
      </w:r>
      <w:r w:rsidR="002337DA">
        <w:rPr>
          <w:rFonts w:eastAsiaTheme="minorHAnsi"/>
          <w:bCs w:val="0"/>
          <w:noProof w:val="0"/>
          <w:lang w:val="fr-BE"/>
        </w:rPr>
        <w:t xml:space="preserve"> </w:t>
      </w:r>
      <w:r w:rsidR="002337DA" w:rsidRPr="003F508A">
        <w:rPr>
          <w:rFonts w:eastAsiaTheme="minorHAnsi"/>
          <w:bCs w:val="0"/>
          <w:noProof w:val="0"/>
          <w:lang w:val="fr-BE"/>
        </w:rPr>
        <w:t xml:space="preserve">Cette indemnité est due une seule fois par véhicule. </w:t>
      </w:r>
    </w:p>
    <w:p w14:paraId="5C7A4BE9" w14:textId="357E56AF" w:rsidR="008E6DEA" w:rsidRPr="008E6DEA" w:rsidRDefault="008E6DEA" w:rsidP="008E6DEA">
      <w:pPr>
        <w:pStyle w:val="Paragraphedeliste"/>
        <w:ind w:left="1068"/>
        <w:rPr>
          <w:rFonts w:eastAsiaTheme="minorHAnsi"/>
          <w:bCs w:val="0"/>
          <w:noProof w:val="0"/>
          <w:lang w:val="fr-BE"/>
        </w:rPr>
      </w:pPr>
      <w:r w:rsidRPr="008E6DEA">
        <w:t>Remarque :</w:t>
      </w:r>
      <w:r w:rsidRPr="008E6DEA">
        <w:rPr>
          <w:rFonts w:eastAsiaTheme="minorHAnsi"/>
          <w:bCs w:val="0"/>
          <w:noProof w:val="0"/>
          <w:lang w:val="fr-BE"/>
        </w:rPr>
        <w:t xml:space="preserve"> le montant de l’intervention est plafonné, dans le cas d’un déplacement d’une seule personne par véhicule, au prix d’un billet d’avion (2è classe) ou de train (2è classe). Ce forfait ne s’applique cependant pas dans le cas d’un déplacement de plusieurs personnes utilisant le même véhicule ou si le trajet inclut le transport de matériel (à justifier dans la demande).</w:t>
      </w:r>
    </w:p>
    <w:p w14:paraId="54197F56" w14:textId="3C6C778A" w:rsidR="002337DA" w:rsidRDefault="002337DA" w:rsidP="002337DA">
      <w:pPr>
        <w:pStyle w:val="Paragraphedeliste"/>
        <w:ind w:left="1077"/>
        <w:rPr>
          <w:rFonts w:eastAsiaTheme="minorHAnsi"/>
          <w:bCs w:val="0"/>
          <w:noProof w:val="0"/>
          <w:lang w:val="fr-BE"/>
        </w:rPr>
      </w:pPr>
      <w:r>
        <w:rPr>
          <w:rFonts w:eastAsiaTheme="minorHAnsi"/>
          <w:bCs w:val="0"/>
          <w:noProof w:val="0"/>
          <w:lang w:val="fr-BE"/>
        </w:rPr>
        <w:t>Vous devez justifier l</w:t>
      </w:r>
      <w:r w:rsidRPr="004F2B2A">
        <w:rPr>
          <w:rFonts w:eastAsiaTheme="minorHAnsi"/>
          <w:bCs w:val="0"/>
          <w:noProof w:val="0"/>
          <w:lang w:val="fr-BE"/>
        </w:rPr>
        <w:t xml:space="preserve">e nombre de kilomètre </w:t>
      </w:r>
      <w:r>
        <w:rPr>
          <w:rFonts w:eastAsiaTheme="minorHAnsi"/>
          <w:bCs w:val="0"/>
          <w:noProof w:val="0"/>
          <w:lang w:val="fr-BE"/>
        </w:rPr>
        <w:t xml:space="preserve">par </w:t>
      </w:r>
      <w:r w:rsidRPr="004F2B2A">
        <w:rPr>
          <w:rFonts w:eastAsiaTheme="minorHAnsi"/>
          <w:bCs w:val="0"/>
          <w:noProof w:val="0"/>
          <w:lang w:val="fr-BE"/>
        </w:rPr>
        <w:t xml:space="preserve">un relevé de trajet émis par un site tel que MAPPY ou VIA MICHELIN. </w:t>
      </w:r>
      <w:r>
        <w:rPr>
          <w:rFonts w:eastAsiaTheme="minorHAnsi"/>
          <w:bCs w:val="0"/>
          <w:noProof w:val="0"/>
          <w:lang w:val="fr-BE"/>
        </w:rPr>
        <w:t>Nous prenons en compte l</w:t>
      </w:r>
      <w:r w:rsidRPr="004F2B2A">
        <w:rPr>
          <w:rFonts w:eastAsiaTheme="minorHAnsi"/>
          <w:bCs w:val="0"/>
          <w:noProof w:val="0"/>
          <w:lang w:val="fr-BE"/>
        </w:rPr>
        <w:t xml:space="preserve">e trajet le plus direct. </w:t>
      </w:r>
      <w:r>
        <w:rPr>
          <w:rFonts w:eastAsiaTheme="minorHAnsi"/>
          <w:bCs w:val="0"/>
          <w:noProof w:val="0"/>
          <w:lang w:val="fr-BE"/>
        </w:rPr>
        <w:t>Vous devez joindre c</w:t>
      </w:r>
      <w:r w:rsidRPr="004F2B2A">
        <w:rPr>
          <w:rFonts w:eastAsiaTheme="minorHAnsi"/>
          <w:bCs w:val="0"/>
          <w:noProof w:val="0"/>
          <w:lang w:val="fr-BE"/>
        </w:rPr>
        <w:t>e relevé à la déclaration de créance.</w:t>
      </w:r>
    </w:p>
    <w:p w14:paraId="7136E8B2" w14:textId="5393AD2C" w:rsidR="002337DA" w:rsidRPr="004F2B2A" w:rsidRDefault="002337DA" w:rsidP="002337DA">
      <w:pPr>
        <w:pStyle w:val="Paragraphedeliste"/>
        <w:ind w:left="1077"/>
      </w:pPr>
      <w:r w:rsidRPr="004F2B2A">
        <w:rPr>
          <w:rFonts w:eastAsiaTheme="minorHAnsi"/>
          <w:bCs w:val="0"/>
          <w:noProof w:val="0"/>
          <w:lang w:val="fr-BE"/>
        </w:rPr>
        <w:t xml:space="preserve">Les autres frais de transport </w:t>
      </w:r>
      <w:r>
        <w:rPr>
          <w:rFonts w:eastAsiaTheme="minorHAnsi"/>
          <w:bCs w:val="0"/>
          <w:noProof w:val="0"/>
          <w:lang w:val="fr-BE"/>
        </w:rPr>
        <w:t>doivent</w:t>
      </w:r>
      <w:r w:rsidRPr="004F2B2A">
        <w:rPr>
          <w:rFonts w:eastAsiaTheme="minorHAnsi"/>
          <w:bCs w:val="0"/>
          <w:noProof w:val="0"/>
          <w:lang w:val="fr-BE"/>
        </w:rPr>
        <w:t xml:space="preserve"> être prévus </w:t>
      </w:r>
      <w:r>
        <w:rPr>
          <w:rFonts w:eastAsiaTheme="minorHAnsi"/>
          <w:bCs w:val="0"/>
          <w:noProof w:val="0"/>
          <w:lang w:val="fr-BE"/>
        </w:rPr>
        <w:t>dans votre</w:t>
      </w:r>
      <w:r w:rsidRPr="004F2B2A">
        <w:rPr>
          <w:rFonts w:eastAsiaTheme="minorHAnsi"/>
          <w:bCs w:val="0"/>
          <w:noProof w:val="0"/>
          <w:lang w:val="fr-BE"/>
        </w:rPr>
        <w:t xml:space="preserve"> demande </w:t>
      </w:r>
      <w:r>
        <w:rPr>
          <w:rFonts w:eastAsiaTheme="minorHAnsi"/>
          <w:bCs w:val="0"/>
          <w:noProof w:val="0"/>
          <w:lang w:val="fr-BE"/>
        </w:rPr>
        <w:t>de soutien</w:t>
      </w:r>
      <w:r w:rsidRPr="004F2B2A">
        <w:rPr>
          <w:rFonts w:eastAsiaTheme="minorHAnsi"/>
          <w:bCs w:val="0"/>
          <w:noProof w:val="0"/>
          <w:lang w:val="fr-BE"/>
        </w:rPr>
        <w:t xml:space="preserve"> (</w:t>
      </w:r>
      <w:r>
        <w:rPr>
          <w:rFonts w:eastAsiaTheme="minorHAnsi"/>
          <w:bCs w:val="0"/>
          <w:noProof w:val="0"/>
          <w:lang w:val="fr-BE"/>
        </w:rPr>
        <w:t xml:space="preserve">par </w:t>
      </w:r>
      <w:r w:rsidRPr="004F2B2A">
        <w:rPr>
          <w:rFonts w:eastAsiaTheme="minorHAnsi"/>
          <w:bCs w:val="0"/>
          <w:noProof w:val="0"/>
          <w:lang w:val="fr-BE"/>
        </w:rPr>
        <w:t>exemple</w:t>
      </w:r>
      <w:r>
        <w:rPr>
          <w:rFonts w:eastAsiaTheme="minorHAnsi"/>
          <w:bCs w:val="0"/>
          <w:noProof w:val="0"/>
          <w:lang w:val="fr-BE"/>
        </w:rPr>
        <w:t>,</w:t>
      </w:r>
      <w:r w:rsidRPr="004F2B2A">
        <w:rPr>
          <w:rFonts w:eastAsiaTheme="minorHAnsi"/>
          <w:bCs w:val="0"/>
          <w:noProof w:val="0"/>
          <w:lang w:val="fr-BE"/>
        </w:rPr>
        <w:t xml:space="preserve"> frais de parking, vignette suisse ou carnet ATA).</w:t>
      </w:r>
    </w:p>
    <w:p w14:paraId="4F468B33" w14:textId="24A1AA90" w:rsidR="007928CD" w:rsidRPr="00082617" w:rsidRDefault="00CB128F" w:rsidP="000F6F56">
      <w:pPr>
        <w:numPr>
          <w:ilvl w:val="0"/>
          <w:numId w:val="16"/>
        </w:numPr>
        <w:tabs>
          <w:tab w:val="clear" w:pos="743"/>
        </w:tabs>
        <w:contextualSpacing w:val="0"/>
        <w:rPr>
          <w:rFonts w:eastAsiaTheme="minorHAnsi"/>
          <w:bCs w:val="0"/>
          <w:noProof w:val="0"/>
          <w:lang w:val="fr-BE"/>
        </w:rPr>
      </w:pPr>
      <w:r>
        <w:rPr>
          <w:rFonts w:eastAsiaTheme="minorHAnsi"/>
          <w:bCs w:val="0"/>
          <w:noProof w:val="0"/>
          <w:lang w:val="fr-BE"/>
        </w:rPr>
        <w:t>L</w:t>
      </w:r>
      <w:r w:rsidRPr="00A33195">
        <w:rPr>
          <w:rFonts w:eastAsiaTheme="minorHAnsi"/>
          <w:bCs w:val="0"/>
          <w:noProof w:val="0"/>
          <w:lang w:val="fr-BE"/>
        </w:rPr>
        <w:t>e coût d’un transporteur externe ou la location d’un véhicule</w:t>
      </w:r>
      <w:r>
        <w:rPr>
          <w:rFonts w:eastAsiaTheme="minorHAnsi"/>
          <w:bCs w:val="0"/>
          <w:noProof w:val="0"/>
          <w:lang w:val="fr-BE"/>
        </w:rPr>
        <w:t xml:space="preserve"> de location </w:t>
      </w:r>
      <w:r w:rsidRPr="00A33195">
        <w:rPr>
          <w:rFonts w:eastAsiaTheme="minorHAnsi"/>
          <w:bCs w:val="0"/>
          <w:noProof w:val="0"/>
          <w:lang w:val="fr-BE"/>
        </w:rPr>
        <w:t xml:space="preserve">auprès d’une société privée </w:t>
      </w:r>
      <w:r>
        <w:rPr>
          <w:rFonts w:eastAsiaTheme="minorHAnsi"/>
          <w:bCs w:val="0"/>
          <w:noProof w:val="0"/>
          <w:lang w:val="fr-BE"/>
        </w:rPr>
        <w:t>peut aussi être pris en compte</w:t>
      </w:r>
      <w:r w:rsidRPr="00A33195">
        <w:rPr>
          <w:rFonts w:eastAsiaTheme="minorHAnsi"/>
          <w:bCs w:val="0"/>
          <w:noProof w:val="0"/>
          <w:lang w:val="fr-BE"/>
        </w:rPr>
        <w:t xml:space="preserve"> pour autant que ceci soit prévu dans </w:t>
      </w:r>
      <w:r>
        <w:rPr>
          <w:rFonts w:eastAsiaTheme="minorHAnsi"/>
          <w:bCs w:val="0"/>
          <w:noProof w:val="0"/>
          <w:lang w:val="fr-BE"/>
        </w:rPr>
        <w:t>votre</w:t>
      </w:r>
      <w:r w:rsidRPr="00A33195">
        <w:rPr>
          <w:rFonts w:eastAsiaTheme="minorHAnsi"/>
          <w:bCs w:val="0"/>
          <w:noProof w:val="0"/>
          <w:lang w:val="fr-BE"/>
        </w:rPr>
        <w:t xml:space="preserve"> demande de subvention</w:t>
      </w:r>
      <w:r>
        <w:rPr>
          <w:rFonts w:eastAsiaTheme="minorHAnsi"/>
          <w:bCs w:val="0"/>
          <w:noProof w:val="0"/>
          <w:lang w:val="fr-BE"/>
        </w:rPr>
        <w:t>.</w:t>
      </w:r>
    </w:p>
    <w:p w14:paraId="60570EAC" w14:textId="77777777" w:rsidR="007928CD" w:rsidRPr="006B6BEB" w:rsidRDefault="007928CD" w:rsidP="007928CD"/>
    <w:p w14:paraId="06DAD2F3" w14:textId="300CFE5B" w:rsidR="007928CD" w:rsidRPr="006B6BEB" w:rsidRDefault="007928CD" w:rsidP="007928CD">
      <w:r w:rsidRPr="006B6BEB">
        <w:t>Si vous faites les trajets avec un véhicule privé, vous dev</w:t>
      </w:r>
      <w:r w:rsidR="00890F02">
        <w:t>r</w:t>
      </w:r>
      <w:r w:rsidRPr="006B6BEB">
        <w:t>ez justifier le choix de ce moyen de transport.</w:t>
      </w:r>
    </w:p>
    <w:p w14:paraId="4C4F31BB" w14:textId="77777777" w:rsidR="00431F99" w:rsidRPr="006B6BEB" w:rsidRDefault="00431F99" w:rsidP="009837FE"/>
    <w:p w14:paraId="1533AD9A" w14:textId="77777777" w:rsidR="00431F99" w:rsidRPr="006B6BEB" w:rsidRDefault="00431F99" w:rsidP="00431F99">
      <w:pPr>
        <w:pStyle w:val="Titre2"/>
      </w:pPr>
      <w:r w:rsidRPr="006B6BEB">
        <w:t>Modalités de paiement</w:t>
      </w:r>
    </w:p>
    <w:p w14:paraId="7A97982D" w14:textId="77777777" w:rsidR="00431F99" w:rsidRPr="006B6BEB" w:rsidRDefault="00431F99" w:rsidP="00431F99">
      <w:pPr>
        <w:rPr>
          <w:lang w:eastAsia="fr-FR"/>
        </w:rPr>
      </w:pPr>
    </w:p>
    <w:p w14:paraId="24B5EF22" w14:textId="40B2739A" w:rsidR="007928CD" w:rsidRPr="006B6BEB" w:rsidRDefault="007928CD" w:rsidP="007928CD">
      <w:r w:rsidRPr="006B6BEB">
        <w:t xml:space="preserve">La subvention </w:t>
      </w:r>
      <w:r w:rsidR="00BF6B19">
        <w:t>sera</w:t>
      </w:r>
      <w:r w:rsidRPr="006B6BEB">
        <w:t xml:space="preserve"> versée </w:t>
      </w:r>
      <w:r w:rsidRPr="006B6BEB">
        <w:rPr>
          <w:b/>
          <w:bCs w:val="0"/>
        </w:rPr>
        <w:t>après la réalisation de votre projet</w:t>
      </w:r>
      <w:r w:rsidR="00F900BF">
        <w:rPr>
          <w:bCs w:val="0"/>
        </w:rPr>
        <w:t xml:space="preserve">, </w:t>
      </w:r>
      <w:r w:rsidR="00C94BCC">
        <w:rPr>
          <w:bCs w:val="0"/>
        </w:rPr>
        <w:t xml:space="preserve">à la </w:t>
      </w:r>
      <w:r w:rsidR="008E6DEA">
        <w:rPr>
          <w:bCs w:val="0"/>
        </w:rPr>
        <w:t xml:space="preserve">suite </w:t>
      </w:r>
      <w:r w:rsidR="00F900BF">
        <w:rPr>
          <w:bCs w:val="0"/>
        </w:rPr>
        <w:t>de</w:t>
      </w:r>
      <w:r w:rsidR="008E6DEA">
        <w:rPr>
          <w:bCs w:val="0"/>
        </w:rPr>
        <w:t xml:space="preserve"> la réception</w:t>
      </w:r>
      <w:r w:rsidR="00C94BCC">
        <w:rPr>
          <w:bCs w:val="0"/>
        </w:rPr>
        <w:t xml:space="preserve"> et de l’analyse</w:t>
      </w:r>
      <w:r w:rsidR="008E6DEA">
        <w:rPr>
          <w:bCs w:val="0"/>
        </w:rPr>
        <w:t xml:space="preserve"> des documents justificatifs requis au plus tard à la date de clôture </w:t>
      </w:r>
      <w:r w:rsidR="00C94BCC">
        <w:rPr>
          <w:bCs w:val="0"/>
        </w:rPr>
        <w:t xml:space="preserve">mentionnée </w:t>
      </w:r>
      <w:r w:rsidR="008E6DEA">
        <w:rPr>
          <w:bCs w:val="0"/>
        </w:rPr>
        <w:t xml:space="preserve"> </w:t>
      </w:r>
      <w:r w:rsidR="00F900BF">
        <w:rPr>
          <w:bCs w:val="0"/>
        </w:rPr>
        <w:t xml:space="preserve">dans </w:t>
      </w:r>
      <w:r w:rsidR="008E6DEA">
        <w:rPr>
          <w:bCs w:val="0"/>
        </w:rPr>
        <w:t>votre arrêté ministériel de subvention</w:t>
      </w:r>
      <w:r w:rsidRPr="006B6BEB">
        <w:t>.</w:t>
      </w:r>
    </w:p>
    <w:p w14:paraId="72A3BDB2" w14:textId="77777777" w:rsidR="007928CD" w:rsidRPr="006B6BEB" w:rsidRDefault="007928CD" w:rsidP="007928CD"/>
    <w:p w14:paraId="0EB14769" w14:textId="56C5FFDD" w:rsidR="007928CD" w:rsidRPr="006B6BEB" w:rsidRDefault="007928CD" w:rsidP="007928CD">
      <w:r w:rsidRPr="006B6BEB">
        <w:lastRenderedPageBreak/>
        <w:t xml:space="preserve">Attention, si vous souhaitez une </w:t>
      </w:r>
      <w:r w:rsidRPr="006B6BEB">
        <w:rPr>
          <w:b/>
          <w:bCs w:val="0"/>
        </w:rPr>
        <w:t>avance</w:t>
      </w:r>
      <w:r w:rsidRPr="006B6BEB">
        <w:t xml:space="preserve">, vous devez le préciser dans votre demande et en </w:t>
      </w:r>
      <w:r w:rsidRPr="006B6BEB">
        <w:rPr>
          <w:b/>
          <w:bCs w:val="0"/>
        </w:rPr>
        <w:t>justifier</w:t>
      </w:r>
      <w:r w:rsidRPr="006B6BEB">
        <w:t xml:space="preserve"> la raison. Sur base de vos justifications, nous évaluerons si elle </w:t>
      </w:r>
      <w:r w:rsidR="00C94BCC">
        <w:t xml:space="preserve">peut </w:t>
      </w:r>
      <w:r w:rsidRPr="006B6BEB">
        <w:t xml:space="preserve">vous </w:t>
      </w:r>
      <w:r w:rsidR="00C94BCC">
        <w:t>être</w:t>
      </w:r>
      <w:r w:rsidRPr="006B6BEB">
        <w:t xml:space="preserve"> accordée et pour quel montant.</w:t>
      </w:r>
    </w:p>
    <w:p w14:paraId="420D306E" w14:textId="77777777" w:rsidR="007928CD" w:rsidRPr="006B6BEB" w:rsidRDefault="007928CD" w:rsidP="007928CD"/>
    <w:p w14:paraId="1588753C" w14:textId="17EB6F55" w:rsidR="00104F53" w:rsidRDefault="00925C63" w:rsidP="00A93622">
      <w:r>
        <w:t>Pour plus d’information, voyez le chapitre « Et si le soutien vous est accordé ? ».</w:t>
      </w:r>
    </w:p>
    <w:p w14:paraId="3E1ACCCC" w14:textId="77777777" w:rsidR="00A93622" w:rsidRDefault="00A93622" w:rsidP="00A93622"/>
    <w:p w14:paraId="39974B73" w14:textId="77777777" w:rsidR="00104F53" w:rsidRDefault="00104F53">
      <w:pPr>
        <w:tabs>
          <w:tab w:val="clear" w:pos="743"/>
        </w:tabs>
        <w:spacing w:after="160" w:line="259" w:lineRule="auto"/>
        <w:ind w:left="0"/>
        <w:contextualSpacing w:val="0"/>
        <w:jc w:val="left"/>
      </w:pPr>
    </w:p>
    <w:p w14:paraId="7ABDFD20" w14:textId="408F9BE9" w:rsidR="00431F99" w:rsidRPr="006B6BEB" w:rsidRDefault="00431F99" w:rsidP="00BA13BB">
      <w:pPr>
        <w:pStyle w:val="Titre1"/>
      </w:pPr>
      <w:bookmarkStart w:id="9" w:name="Votredemande"/>
      <w:bookmarkStart w:id="10" w:name="_Toc66099989"/>
      <w:bookmarkEnd w:id="9"/>
      <w:r w:rsidRPr="006B6BEB">
        <w:rPr>
          <w:lang w:val="fr-BE" w:eastAsia="fr-BE"/>
        </w:rPr>
        <mc:AlternateContent>
          <mc:Choice Requires="wps">
            <w:drawing>
              <wp:anchor distT="0" distB="0" distL="114300" distR="114300" simplePos="0" relativeHeight="251658245" behindDoc="0" locked="0" layoutInCell="1" allowOverlap="1" wp14:anchorId="6D7FD1F3" wp14:editId="5BA649FE">
                <wp:simplePos x="0" y="0"/>
                <wp:positionH relativeFrom="column">
                  <wp:posOffset>16510</wp:posOffset>
                </wp:positionH>
                <wp:positionV relativeFrom="paragraph">
                  <wp:posOffset>-53128</wp:posOffset>
                </wp:positionV>
                <wp:extent cx="5782310" cy="381000"/>
                <wp:effectExtent l="0" t="0" r="27940" b="19050"/>
                <wp:wrapNone/>
                <wp:docPr id="15"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E4D8D9" id="Rectangle : coins arrondis 15" o:spid="_x0000_s1026" style="position:absolute;margin-left:1.3pt;margin-top:-4.2pt;width:455.3pt;height:30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8grQIAAKg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" filled="f" strokecolor="#c00000" strokeweight="1.5pt">
                <v:stroke joinstyle="miter"/>
              </v:roundrect>
            </w:pict>
          </mc:Fallback>
        </mc:AlternateContent>
      </w:r>
      <w:r w:rsidRPr="006B6BEB">
        <w:t xml:space="preserve">Votre </w:t>
      </w:r>
      <w:bookmarkEnd w:id="10"/>
      <w:r w:rsidR="00BF6B19">
        <w:t>Candidature</w:t>
      </w:r>
    </w:p>
    <w:p w14:paraId="65A4B952" w14:textId="77777777" w:rsidR="00431F99" w:rsidRPr="006B6BEB" w:rsidRDefault="00431F99" w:rsidP="00431F99">
      <w:pPr>
        <w:pStyle w:val="Fiches-Paragraphe"/>
        <w:rPr>
          <w:rFonts w:cstheme="minorHAnsi"/>
        </w:rPr>
      </w:pPr>
    </w:p>
    <w:p w14:paraId="7B667300" w14:textId="56DC858C" w:rsidR="00431F99" w:rsidRPr="006B6BEB" w:rsidRDefault="00431F99" w:rsidP="000F6F56">
      <w:pPr>
        <w:pStyle w:val="Titre2"/>
        <w:numPr>
          <w:ilvl w:val="0"/>
          <w:numId w:val="5"/>
        </w:numPr>
        <w:rPr>
          <w:bCs/>
        </w:rPr>
      </w:pPr>
      <w:r w:rsidRPr="006B6BEB">
        <w:t xml:space="preserve">Procédure d’introduction de votre </w:t>
      </w:r>
      <w:r w:rsidR="00BF6B19">
        <w:t>candidature</w:t>
      </w:r>
    </w:p>
    <w:p w14:paraId="2456BCA4" w14:textId="77777777" w:rsidR="00431F99" w:rsidRPr="00F56815" w:rsidRDefault="00431F99" w:rsidP="00431F99">
      <w:pPr>
        <w:pStyle w:val="Fiches-Paragraphe"/>
        <w:rPr>
          <w:rFonts w:cstheme="minorHAnsi"/>
          <w:sz w:val="22"/>
          <w:szCs w:val="22"/>
        </w:rPr>
      </w:pPr>
    </w:p>
    <w:p w14:paraId="2E8F99F3" w14:textId="426D196D" w:rsidR="00431F99" w:rsidRPr="006B6BEB" w:rsidRDefault="00431F99" w:rsidP="00431F99">
      <w:pPr>
        <w:pStyle w:val="Titre3"/>
      </w:pPr>
      <w:r w:rsidRPr="006B6BEB">
        <w:t>A quel</w:t>
      </w:r>
      <w:r w:rsidR="008121FA">
        <w:t xml:space="preserve">le date introduire votre </w:t>
      </w:r>
      <w:r w:rsidR="00BF6B19">
        <w:t>candidature</w:t>
      </w:r>
      <w:r w:rsidRPr="006B6BEB">
        <w:t> ?</w:t>
      </w:r>
    </w:p>
    <w:p w14:paraId="5611C5DC" w14:textId="3E980743" w:rsidR="002606A3" w:rsidRPr="00F66FB4" w:rsidRDefault="006664BE" w:rsidP="002606A3">
      <w:pPr>
        <w:rPr>
          <w:szCs w:val="22"/>
        </w:rPr>
      </w:pPr>
      <w:r>
        <w:rPr>
          <w:szCs w:val="22"/>
        </w:rPr>
        <w:t>L’appel à candidatures pour les deux places offert</w:t>
      </w:r>
      <w:r w:rsidR="000F6F56">
        <w:rPr>
          <w:szCs w:val="22"/>
        </w:rPr>
        <w:t>e</w:t>
      </w:r>
      <w:r>
        <w:rPr>
          <w:szCs w:val="22"/>
        </w:rPr>
        <w:t xml:space="preserve">s en résidence est organisé une fois par an. L’appel sera lancé </w:t>
      </w:r>
      <w:r w:rsidR="008121FA">
        <w:rPr>
          <w:szCs w:val="22"/>
        </w:rPr>
        <w:t>en fin d’année pour une résidence l’année suivante</w:t>
      </w:r>
      <w:r>
        <w:rPr>
          <w:szCs w:val="22"/>
        </w:rPr>
        <w:t xml:space="preserve">. Les nouvelles dates </w:t>
      </w:r>
      <w:r w:rsidR="00C94BCC">
        <w:rPr>
          <w:szCs w:val="22"/>
        </w:rPr>
        <w:t xml:space="preserve">de résidence </w:t>
      </w:r>
      <w:r>
        <w:rPr>
          <w:szCs w:val="22"/>
        </w:rPr>
        <w:t>seront définies chaque année</w:t>
      </w:r>
      <w:r w:rsidR="000F6F56">
        <w:rPr>
          <w:szCs w:val="22"/>
        </w:rPr>
        <w:t xml:space="preserve"> et communiquées sur le site internet de WBI et de Neimënster</w:t>
      </w:r>
      <w:r>
        <w:rPr>
          <w:szCs w:val="22"/>
        </w:rPr>
        <w:t>.</w:t>
      </w:r>
      <w:r w:rsidR="002606A3" w:rsidRPr="00F66FB4">
        <w:rPr>
          <w:szCs w:val="22"/>
        </w:rPr>
        <w:t xml:space="preserve"> </w:t>
      </w:r>
    </w:p>
    <w:p w14:paraId="02E066D0" w14:textId="77777777" w:rsidR="00431F99" w:rsidRPr="006B6BEB" w:rsidRDefault="00431F99" w:rsidP="00431F99"/>
    <w:p w14:paraId="75D4DD86" w14:textId="338EFA4E" w:rsidR="00431F99" w:rsidRPr="006B6BEB" w:rsidRDefault="00431F99" w:rsidP="00431F99">
      <w:pPr>
        <w:pStyle w:val="Titre3"/>
      </w:pPr>
      <w:r w:rsidRPr="006B6BEB">
        <w:t xml:space="preserve"> Comment </w:t>
      </w:r>
      <w:r w:rsidR="008121FA">
        <w:t xml:space="preserve">devez-vous envoyez votre </w:t>
      </w:r>
      <w:r w:rsidR="00BF6B19">
        <w:t>candidature</w:t>
      </w:r>
      <w:r w:rsidRPr="006B6BEB">
        <w:t> ?</w:t>
      </w:r>
    </w:p>
    <w:p w14:paraId="02436515" w14:textId="60FD6B2D" w:rsidR="002606A3" w:rsidRDefault="002606A3" w:rsidP="002606A3">
      <w:pPr>
        <w:rPr>
          <w:rStyle w:val="Lienhypertexte"/>
          <w:szCs w:val="22"/>
        </w:rPr>
      </w:pPr>
      <w:r w:rsidRPr="00F66FB4">
        <w:rPr>
          <w:color w:val="000000"/>
          <w:szCs w:val="22"/>
        </w:rPr>
        <w:t xml:space="preserve">Vous </w:t>
      </w:r>
      <w:r w:rsidR="008121FA">
        <w:rPr>
          <w:color w:val="000000"/>
          <w:szCs w:val="22"/>
        </w:rPr>
        <w:t xml:space="preserve">devez nous envoyer votre </w:t>
      </w:r>
      <w:r w:rsidR="00BF6B19">
        <w:rPr>
          <w:color w:val="000000"/>
          <w:szCs w:val="22"/>
        </w:rPr>
        <w:t>candidature</w:t>
      </w:r>
      <w:r w:rsidRPr="00F66FB4">
        <w:rPr>
          <w:color w:val="000000"/>
          <w:szCs w:val="22"/>
        </w:rPr>
        <w:t xml:space="preserve"> </w:t>
      </w:r>
      <w:r w:rsidRPr="00F66FB4">
        <w:rPr>
          <w:szCs w:val="22"/>
        </w:rPr>
        <w:t xml:space="preserve">par </w:t>
      </w:r>
      <w:r w:rsidR="004C387A">
        <w:rPr>
          <w:b/>
          <w:szCs w:val="22"/>
        </w:rPr>
        <w:t>courr</w:t>
      </w:r>
      <w:r w:rsidRPr="00F66FB4">
        <w:rPr>
          <w:b/>
          <w:szCs w:val="22"/>
        </w:rPr>
        <w:t>i</w:t>
      </w:r>
      <w:r w:rsidR="004C387A">
        <w:rPr>
          <w:b/>
          <w:szCs w:val="22"/>
        </w:rPr>
        <w:t>e</w:t>
      </w:r>
      <w:r w:rsidRPr="00F66FB4">
        <w:rPr>
          <w:b/>
          <w:szCs w:val="22"/>
        </w:rPr>
        <w:t>l</w:t>
      </w:r>
      <w:r w:rsidRPr="00F66FB4">
        <w:rPr>
          <w:szCs w:val="22"/>
        </w:rPr>
        <w:t xml:space="preserve"> avec </w:t>
      </w:r>
      <w:r w:rsidRPr="00F66FB4">
        <w:rPr>
          <w:b/>
          <w:szCs w:val="22"/>
        </w:rPr>
        <w:t>maximum 5 Mo</w:t>
      </w:r>
      <w:r w:rsidRPr="00F66FB4">
        <w:rPr>
          <w:szCs w:val="22"/>
        </w:rPr>
        <w:t xml:space="preserve"> de pièces jointes </w:t>
      </w:r>
      <w:r w:rsidR="00465090">
        <w:rPr>
          <w:szCs w:val="22"/>
        </w:rPr>
        <w:t>à</w:t>
      </w:r>
      <w:r w:rsidRPr="00F66FB4">
        <w:rPr>
          <w:color w:val="000000"/>
          <w:szCs w:val="22"/>
        </w:rPr>
        <w:t xml:space="preserve"> </w:t>
      </w:r>
      <w:hyperlink r:id="rId12" w:history="1">
        <w:r w:rsidRPr="00F66FB4">
          <w:rPr>
            <w:rStyle w:val="Lienhypertexte"/>
            <w:szCs w:val="22"/>
          </w:rPr>
          <w:t>culture@wbi.be</w:t>
        </w:r>
      </w:hyperlink>
      <w:r w:rsidR="00A9412B">
        <w:rPr>
          <w:rStyle w:val="Lienhypertexte"/>
          <w:szCs w:val="22"/>
        </w:rPr>
        <w:t xml:space="preserve"> </w:t>
      </w:r>
      <w:r w:rsidR="00465090">
        <w:rPr>
          <w:rStyle w:val="Lienhypertexte"/>
          <w:szCs w:val="22"/>
        </w:rPr>
        <w:t xml:space="preserve">; </w:t>
      </w:r>
      <w:hyperlink r:id="rId13" w:history="1">
        <w:r w:rsidR="00465090" w:rsidRPr="006507B3">
          <w:rPr>
            <w:rStyle w:val="Lienhypertexte"/>
            <w:szCs w:val="22"/>
          </w:rPr>
          <w:t>a.joseph@wbi.be</w:t>
        </w:r>
      </w:hyperlink>
      <w:r w:rsidR="00465090">
        <w:rPr>
          <w:rStyle w:val="Lienhypertexte"/>
          <w:szCs w:val="22"/>
        </w:rPr>
        <w:t xml:space="preserve"> et </w:t>
      </w:r>
      <w:hyperlink r:id="rId14" w:history="1">
        <w:r w:rsidR="00465090" w:rsidRPr="006507B3">
          <w:rPr>
            <w:rStyle w:val="Lienhypertexte"/>
            <w:szCs w:val="22"/>
          </w:rPr>
          <w:t>yh.rovillard@wbi.be</w:t>
        </w:r>
      </w:hyperlink>
      <w:r w:rsidR="00465090">
        <w:rPr>
          <w:rStyle w:val="Lienhypertexte"/>
          <w:szCs w:val="22"/>
        </w:rPr>
        <w:t xml:space="preserve"> </w:t>
      </w:r>
    </w:p>
    <w:p w14:paraId="4527C81F" w14:textId="316F97BC" w:rsidR="00465090" w:rsidRPr="00A9412B" w:rsidRDefault="00465090" w:rsidP="002606A3">
      <w:pPr>
        <w:rPr>
          <w:szCs w:val="22"/>
        </w:rPr>
      </w:pPr>
      <w:r w:rsidRPr="000F6F56">
        <w:rPr>
          <w:rStyle w:val="Lienhypertexte"/>
          <w:color w:val="auto"/>
          <w:szCs w:val="22"/>
          <w:u w:val="none"/>
        </w:rPr>
        <w:t xml:space="preserve">Le courriel doit avoir pour titre : </w:t>
      </w:r>
      <w:r w:rsidR="000F6F56">
        <w:rPr>
          <w:rFonts w:ascii="Calibri" w:hAnsi="Calibri"/>
          <w:szCs w:val="22"/>
        </w:rPr>
        <w:t>ABBAYE DE NEIME</w:t>
      </w:r>
      <w:r w:rsidRPr="009837FE">
        <w:rPr>
          <w:rFonts w:ascii="Calibri" w:hAnsi="Calibri"/>
          <w:szCs w:val="22"/>
        </w:rPr>
        <w:t xml:space="preserve">NSTER  + ARTS </w:t>
      </w:r>
      <w:r w:rsidR="009D25AF">
        <w:rPr>
          <w:rFonts w:ascii="Calibri" w:hAnsi="Calibri"/>
          <w:szCs w:val="22"/>
        </w:rPr>
        <w:t>VISUELS</w:t>
      </w:r>
      <w:r w:rsidRPr="009837FE">
        <w:rPr>
          <w:rFonts w:ascii="Calibri" w:hAnsi="Calibri"/>
          <w:szCs w:val="22"/>
        </w:rPr>
        <w:t> </w:t>
      </w:r>
    </w:p>
    <w:p w14:paraId="6E89835C" w14:textId="77777777" w:rsidR="002606A3" w:rsidRDefault="002606A3" w:rsidP="002606A3">
      <w:pPr>
        <w:rPr>
          <w:szCs w:val="22"/>
        </w:rPr>
      </w:pPr>
    </w:p>
    <w:p w14:paraId="5179CDB1" w14:textId="5EC6D4C7" w:rsidR="00465090" w:rsidRDefault="00465090" w:rsidP="002606A3">
      <w:pPr>
        <w:rPr>
          <w:szCs w:val="22"/>
        </w:rPr>
      </w:pPr>
      <w:r>
        <w:rPr>
          <w:szCs w:val="22"/>
        </w:rPr>
        <w:t xml:space="preserve">Les documents doivent </w:t>
      </w:r>
      <w:r w:rsidR="00A9412B">
        <w:rPr>
          <w:szCs w:val="22"/>
        </w:rPr>
        <w:t xml:space="preserve">être sous format word ou pdf, </w:t>
      </w:r>
      <w:r>
        <w:rPr>
          <w:szCs w:val="22"/>
        </w:rPr>
        <w:t xml:space="preserve">dactylographiés et </w:t>
      </w:r>
      <w:r w:rsidRPr="000F6F56">
        <w:rPr>
          <w:b/>
          <w:szCs w:val="22"/>
        </w:rPr>
        <w:t>rédigés en français</w:t>
      </w:r>
      <w:r>
        <w:rPr>
          <w:szCs w:val="22"/>
        </w:rPr>
        <w:t>.</w:t>
      </w:r>
    </w:p>
    <w:p w14:paraId="3EB2191A" w14:textId="77777777" w:rsidR="00465090" w:rsidRPr="00F66FB4" w:rsidRDefault="00465090" w:rsidP="002606A3">
      <w:pPr>
        <w:rPr>
          <w:szCs w:val="22"/>
        </w:rPr>
      </w:pPr>
    </w:p>
    <w:p w14:paraId="2C814B20" w14:textId="77777777" w:rsidR="002606A3" w:rsidRPr="00F66FB4" w:rsidRDefault="002606A3" w:rsidP="002606A3">
      <w:pPr>
        <w:rPr>
          <w:szCs w:val="22"/>
        </w:rPr>
      </w:pPr>
      <w:r w:rsidRPr="00F66FB4">
        <w:rPr>
          <w:szCs w:val="22"/>
        </w:rPr>
        <w:t xml:space="preserve">Si vos </w:t>
      </w:r>
      <w:r w:rsidRPr="00F66FB4">
        <w:rPr>
          <w:b/>
          <w:szCs w:val="22"/>
        </w:rPr>
        <w:t>annexes</w:t>
      </w:r>
      <w:r w:rsidRPr="00F66FB4">
        <w:rPr>
          <w:szCs w:val="22"/>
        </w:rPr>
        <w:t xml:space="preserve"> sont </w:t>
      </w:r>
      <w:r w:rsidRPr="00F66FB4">
        <w:rPr>
          <w:b/>
          <w:szCs w:val="22"/>
        </w:rPr>
        <w:t>trop volumineuses</w:t>
      </w:r>
      <w:r w:rsidRPr="00F66FB4">
        <w:rPr>
          <w:szCs w:val="22"/>
        </w:rPr>
        <w:t>, vous pouvez compléter votre demande avec :</w:t>
      </w:r>
    </w:p>
    <w:p w14:paraId="772BC7FD" w14:textId="77777777" w:rsidR="002606A3" w:rsidRPr="00F66FB4" w:rsidRDefault="002606A3" w:rsidP="000F6F56">
      <w:pPr>
        <w:pStyle w:val="Paragraphedeliste"/>
        <w:numPr>
          <w:ilvl w:val="0"/>
          <w:numId w:val="9"/>
        </w:numPr>
      </w:pPr>
      <w:r w:rsidRPr="00F66FB4">
        <w:t>un lien de partage en ligne (Google Drive, WeTransfer, Dropbox, etc.) ;</w:t>
      </w:r>
    </w:p>
    <w:p w14:paraId="65A42C0B" w14:textId="77777777" w:rsidR="002606A3" w:rsidRPr="00F66FB4" w:rsidRDefault="002606A3" w:rsidP="002606A3">
      <w:pPr>
        <w:pStyle w:val="Paragraphedeliste"/>
        <w:ind w:left="1077"/>
      </w:pPr>
      <w:r w:rsidRPr="00F66FB4">
        <w:t>ou</w:t>
      </w:r>
    </w:p>
    <w:p w14:paraId="663A9B01" w14:textId="59250B7E" w:rsidR="002606A3" w:rsidRPr="00F66FB4" w:rsidRDefault="002606A3" w:rsidP="000F6F56">
      <w:pPr>
        <w:pStyle w:val="Paragraphedeliste"/>
        <w:numPr>
          <w:ilvl w:val="0"/>
          <w:numId w:val="9"/>
        </w:numPr>
      </w:pPr>
      <w:r w:rsidRPr="00F66FB4">
        <w:t xml:space="preserve">un envoi postal : </w:t>
      </w:r>
    </w:p>
    <w:p w14:paraId="71595C9D" w14:textId="77777777" w:rsidR="002606A3" w:rsidRPr="00F66FB4" w:rsidRDefault="002606A3" w:rsidP="002606A3">
      <w:pPr>
        <w:pStyle w:val="Paragraphedeliste"/>
        <w:ind w:left="1416"/>
      </w:pPr>
      <w:r w:rsidRPr="00F66FB4">
        <w:t xml:space="preserve">Wallonie-Bruxelles International </w:t>
      </w:r>
    </w:p>
    <w:p w14:paraId="0C42D86B" w14:textId="2FF7506E" w:rsidR="002606A3" w:rsidRPr="00F66FB4" w:rsidRDefault="002606A3" w:rsidP="002606A3">
      <w:pPr>
        <w:pStyle w:val="Paragraphedeliste"/>
        <w:ind w:left="1416"/>
      </w:pPr>
      <w:r w:rsidRPr="00F66FB4">
        <w:t xml:space="preserve">Service </w:t>
      </w:r>
      <w:r w:rsidR="006664BE">
        <w:t xml:space="preserve">bilatéral </w:t>
      </w:r>
      <w:r w:rsidR="000F6F56">
        <w:t xml:space="preserve">Grand-Duché de </w:t>
      </w:r>
      <w:r w:rsidR="006664BE">
        <w:t>Luxembourg</w:t>
      </w:r>
    </w:p>
    <w:p w14:paraId="7B752B34" w14:textId="77777777" w:rsidR="002606A3" w:rsidRPr="00F66FB4" w:rsidRDefault="002606A3" w:rsidP="002606A3">
      <w:pPr>
        <w:pStyle w:val="Paragraphedeliste"/>
        <w:ind w:left="1416"/>
      </w:pPr>
      <w:r w:rsidRPr="00F66FB4">
        <w:t>2, place Sainctelette</w:t>
      </w:r>
    </w:p>
    <w:p w14:paraId="59075BC8" w14:textId="77777777" w:rsidR="002606A3" w:rsidRPr="00F66FB4" w:rsidRDefault="002606A3" w:rsidP="002606A3">
      <w:pPr>
        <w:pStyle w:val="Paragraphedeliste"/>
        <w:ind w:left="1416"/>
      </w:pPr>
      <w:r w:rsidRPr="00F66FB4">
        <w:t>B - 1080 Bruxelles.</w:t>
      </w:r>
    </w:p>
    <w:p w14:paraId="0A58E518" w14:textId="77777777" w:rsidR="002606A3" w:rsidRPr="006B6BEB" w:rsidRDefault="002606A3" w:rsidP="00D24798">
      <w:pPr>
        <w:pStyle w:val="Titre2"/>
        <w:numPr>
          <w:ilvl w:val="0"/>
          <w:numId w:val="0"/>
        </w:numPr>
        <w:ind w:left="717" w:hanging="360"/>
      </w:pPr>
    </w:p>
    <w:p w14:paraId="0F59909B" w14:textId="605D6926" w:rsidR="00431F99" w:rsidRPr="006B6BEB" w:rsidRDefault="00431F99" w:rsidP="00431F99">
      <w:pPr>
        <w:pStyle w:val="Titre2"/>
      </w:pPr>
      <w:r w:rsidRPr="006B6BEB">
        <w:t>D</w:t>
      </w:r>
      <w:r w:rsidR="002606A3" w:rsidRPr="006B6BEB">
        <w:t xml:space="preserve">ossier de </w:t>
      </w:r>
      <w:r w:rsidR="000F62EE">
        <w:t>candidature</w:t>
      </w:r>
    </w:p>
    <w:p w14:paraId="7A0D3756" w14:textId="77777777" w:rsidR="00431F99" w:rsidRPr="006B6BEB" w:rsidRDefault="00431F99" w:rsidP="00431F99">
      <w:pPr>
        <w:rPr>
          <w:lang w:eastAsia="fr-FR"/>
        </w:rPr>
      </w:pPr>
    </w:p>
    <w:p w14:paraId="6810E4D0" w14:textId="544341DB" w:rsidR="002606A3" w:rsidRPr="006B6BEB" w:rsidRDefault="008121FA" w:rsidP="002606A3">
      <w:r>
        <w:t xml:space="preserve">Votre </w:t>
      </w:r>
      <w:r w:rsidR="000F62EE">
        <w:t>candidature</w:t>
      </w:r>
      <w:r w:rsidR="002606A3" w:rsidRPr="006B6BEB">
        <w:t xml:space="preserve"> doit contenir les documents suivants :</w:t>
      </w:r>
    </w:p>
    <w:p w14:paraId="6B26E217" w14:textId="0036E85A" w:rsidR="002606A3" w:rsidRDefault="002606A3" w:rsidP="000F6F56">
      <w:pPr>
        <w:pStyle w:val="Paragraphedeliste"/>
        <w:numPr>
          <w:ilvl w:val="0"/>
          <w:numId w:val="9"/>
        </w:numPr>
      </w:pPr>
      <w:r w:rsidRPr="006B6BEB">
        <w:t>le formulaire de demande</w:t>
      </w:r>
      <w:r w:rsidR="00C94BCC">
        <w:t xml:space="preserve"> dûment complété</w:t>
      </w:r>
      <w:r w:rsidRPr="006B6BEB">
        <w:t> ;</w:t>
      </w:r>
    </w:p>
    <w:p w14:paraId="557C64B0" w14:textId="20B88F52" w:rsidR="00322351" w:rsidRPr="00285E62" w:rsidRDefault="00322351" w:rsidP="00285E62">
      <w:pPr>
        <w:pStyle w:val="Paragraphedeliste"/>
        <w:spacing w:line="240" w:lineRule="auto"/>
        <w:ind w:left="1077"/>
        <w:rPr>
          <w:color w:val="4472C4" w:themeColor="accent1"/>
        </w:rPr>
      </w:pPr>
      <w:r w:rsidRPr="00C66B19">
        <w:t xml:space="preserve">Le formulaire est téléchargeable </w:t>
      </w:r>
      <w:hyperlink r:id="rId15" w:history="1">
        <w:r w:rsidRPr="00C66B19">
          <w:rPr>
            <w:rStyle w:val="Lienhypertexte"/>
          </w:rPr>
          <w:t>via ce lien</w:t>
        </w:r>
      </w:hyperlink>
      <w:r w:rsidRPr="00C66B19">
        <w:t>.</w:t>
      </w:r>
    </w:p>
    <w:p w14:paraId="6B51EF25" w14:textId="7CA74F3E" w:rsidR="0023616B" w:rsidRPr="006B6BEB" w:rsidRDefault="00E1581B" w:rsidP="000F6F56">
      <w:pPr>
        <w:pStyle w:val="Paragraphedeliste"/>
        <w:numPr>
          <w:ilvl w:val="0"/>
          <w:numId w:val="9"/>
        </w:numPr>
      </w:pPr>
      <w:r>
        <w:lastRenderedPageBreak/>
        <w:t>le RIB (relevé d’identité bancaire) du bénéficiaire</w:t>
      </w:r>
      <w:r w:rsidR="0023616B">
        <w:t xml:space="preserve"> (</w:t>
      </w:r>
      <w:r w:rsidR="00152FCB">
        <w:t xml:space="preserve">vous pouvez obtenir ce RIB </w:t>
      </w:r>
      <w:r w:rsidR="0023616B">
        <w:t>auprès de votre organisme bancair</w:t>
      </w:r>
      <w:r w:rsidR="00152FCB">
        <w:t>e) ;</w:t>
      </w:r>
    </w:p>
    <w:p w14:paraId="22CCFBF6" w14:textId="77777777" w:rsidR="00465090" w:rsidRDefault="00465090" w:rsidP="000F6F56">
      <w:pPr>
        <w:pStyle w:val="Paragraphedeliste"/>
        <w:numPr>
          <w:ilvl w:val="0"/>
          <w:numId w:val="9"/>
        </w:numPr>
      </w:pPr>
      <w:r>
        <w:t>un CV ;</w:t>
      </w:r>
    </w:p>
    <w:p w14:paraId="4DBC8716" w14:textId="6362B11D" w:rsidR="002606A3" w:rsidRDefault="00465090" w:rsidP="000F6F56">
      <w:pPr>
        <w:pStyle w:val="Paragraphedeliste"/>
        <w:numPr>
          <w:ilvl w:val="0"/>
          <w:numId w:val="9"/>
        </w:numPr>
      </w:pPr>
      <w:r>
        <w:t xml:space="preserve">une présentation du travail </w:t>
      </w:r>
      <w:r w:rsidRPr="00465090">
        <w:t>artistique (</w:t>
      </w:r>
      <w:r w:rsidRPr="009837FE">
        <w:t>faits essentiels de la formation de l’artiste et les événements majeurs et représentatifs de sa carrière/lieux d’exposition/bourses/publication…)</w:t>
      </w:r>
      <w:r w:rsidR="00A9412B">
        <w:t xml:space="preserve"> ; </w:t>
      </w:r>
    </w:p>
    <w:p w14:paraId="1CDC72A1" w14:textId="11AEACD9" w:rsidR="00465090" w:rsidRDefault="00465090" w:rsidP="000F6F56">
      <w:pPr>
        <w:pStyle w:val="Paragraphedeliste"/>
        <w:numPr>
          <w:ilvl w:val="0"/>
          <w:numId w:val="9"/>
        </w:numPr>
      </w:pPr>
      <w:r w:rsidRPr="009837FE">
        <w:t>des visuels/portfolio de présentation des œuvres/renvoi vers un lien</w:t>
      </w:r>
      <w:r>
        <w:t> ;</w:t>
      </w:r>
    </w:p>
    <w:p w14:paraId="7529AA44" w14:textId="76C7048D" w:rsidR="00465090" w:rsidRDefault="00465090" w:rsidP="000F6F56">
      <w:pPr>
        <w:pStyle w:val="Paragraphedeliste"/>
        <w:numPr>
          <w:ilvl w:val="0"/>
          <w:numId w:val="9"/>
        </w:numPr>
      </w:pPr>
      <w:r>
        <w:t>une lettre de motivation ;</w:t>
      </w:r>
    </w:p>
    <w:p w14:paraId="4C067DF9" w14:textId="2C92A06C" w:rsidR="00465090" w:rsidRDefault="00465090" w:rsidP="000F6F56">
      <w:pPr>
        <w:pStyle w:val="Paragraphedeliste"/>
        <w:numPr>
          <w:ilvl w:val="0"/>
          <w:numId w:val="9"/>
        </w:numPr>
      </w:pPr>
      <w:r>
        <w:t>une présentation détaillée du projet à développer durant la résidence ;</w:t>
      </w:r>
    </w:p>
    <w:p w14:paraId="1021130C" w14:textId="5A8037EF" w:rsidR="00465090" w:rsidRDefault="00465090" w:rsidP="000F6F56">
      <w:pPr>
        <w:pStyle w:val="Paragraphedeliste"/>
        <w:numPr>
          <w:ilvl w:val="0"/>
          <w:numId w:val="9"/>
        </w:numPr>
      </w:pPr>
      <w:r>
        <w:t>un budget prévisionnel des frais de production ;</w:t>
      </w:r>
    </w:p>
    <w:p w14:paraId="03EEC55D" w14:textId="33869FF1" w:rsidR="00465090" w:rsidRPr="00465090" w:rsidRDefault="00587175" w:rsidP="000F6F56">
      <w:pPr>
        <w:pStyle w:val="Paragraphedeliste"/>
        <w:numPr>
          <w:ilvl w:val="0"/>
          <w:numId w:val="9"/>
        </w:numPr>
      </w:pPr>
      <w:r>
        <w:t xml:space="preserve">les dates de </w:t>
      </w:r>
      <w:r w:rsidR="00C94BCC">
        <w:t>résidence</w:t>
      </w:r>
      <w:r w:rsidR="00465090">
        <w:t xml:space="preserve"> souhaitées.</w:t>
      </w:r>
    </w:p>
    <w:p w14:paraId="0C6DB3F6" w14:textId="77777777" w:rsidR="002606A3" w:rsidRPr="006B6BEB" w:rsidRDefault="002606A3" w:rsidP="00BD38F1">
      <w:pPr>
        <w:pStyle w:val="Titre2"/>
        <w:numPr>
          <w:ilvl w:val="0"/>
          <w:numId w:val="0"/>
        </w:numPr>
      </w:pPr>
    </w:p>
    <w:p w14:paraId="679DACBF" w14:textId="77777777" w:rsidR="00431F99" w:rsidRPr="006B6BEB" w:rsidRDefault="00431F99" w:rsidP="00431F99">
      <w:pPr>
        <w:pStyle w:val="Titre2"/>
      </w:pPr>
      <w:r w:rsidRPr="006B6BEB">
        <w:t>Points d’attention</w:t>
      </w:r>
    </w:p>
    <w:p w14:paraId="26F9070F" w14:textId="77777777" w:rsidR="00431F99" w:rsidRPr="006B6BEB" w:rsidRDefault="00431F99" w:rsidP="00431F99">
      <w:pPr>
        <w:rPr>
          <w:lang w:eastAsia="fr-FR"/>
        </w:rPr>
      </w:pPr>
    </w:p>
    <w:p w14:paraId="7DD47A8D" w14:textId="42625D8C" w:rsidR="009F7C2F" w:rsidRDefault="00C94BCC" w:rsidP="00104F53">
      <w:r>
        <w:t>Afin que v</w:t>
      </w:r>
      <w:r w:rsidR="000F62EE">
        <w:t>otre candidature soit recevable, v</w:t>
      </w:r>
      <w:r w:rsidR="002606A3" w:rsidRPr="006B6BEB">
        <w:t xml:space="preserve">otre </w:t>
      </w:r>
      <w:r w:rsidR="002606A3" w:rsidRPr="006B6BEB">
        <w:rPr>
          <w:b/>
        </w:rPr>
        <w:t>dossier</w:t>
      </w:r>
      <w:r w:rsidR="002606A3" w:rsidRPr="006B6BEB">
        <w:t xml:space="preserve"> doit être </w:t>
      </w:r>
      <w:r w:rsidR="002606A3" w:rsidRPr="006B6BEB">
        <w:rPr>
          <w:b/>
        </w:rPr>
        <w:t>complet</w:t>
      </w:r>
      <w:r w:rsidR="00587175">
        <w:rPr>
          <w:b/>
        </w:rPr>
        <w:t xml:space="preserve"> </w:t>
      </w:r>
      <w:r w:rsidR="000F62EE">
        <w:rPr>
          <w:b/>
        </w:rPr>
        <w:t xml:space="preserve"> et comporter tous les documents mentionnés au point 2 </w:t>
      </w:r>
      <w:r w:rsidR="002606A3" w:rsidRPr="006B6BEB">
        <w:t xml:space="preserve">. </w:t>
      </w:r>
    </w:p>
    <w:p w14:paraId="66F0C3BE" w14:textId="77777777" w:rsidR="00104F53" w:rsidRDefault="00104F53" w:rsidP="00901731">
      <w:pPr>
        <w:ind w:left="0"/>
      </w:pPr>
      <w:bookmarkStart w:id="11" w:name="Notredécision"/>
      <w:bookmarkStart w:id="12" w:name="_Toc66099990"/>
      <w:bookmarkEnd w:id="11"/>
    </w:p>
    <w:p w14:paraId="15122E7C" w14:textId="77777777" w:rsidR="00104F53" w:rsidRDefault="00104F53" w:rsidP="00104F53"/>
    <w:p w14:paraId="5A155B64" w14:textId="21594739" w:rsidR="00431F99" w:rsidRPr="006B6BEB" w:rsidRDefault="00431F99" w:rsidP="00BA13BB">
      <w:pPr>
        <w:pStyle w:val="Titre1"/>
      </w:pPr>
      <w:r w:rsidRPr="006B6BEB">
        <w:rPr>
          <w:lang w:val="fr-BE" w:eastAsia="fr-BE"/>
        </w:rPr>
        <mc:AlternateContent>
          <mc:Choice Requires="wps">
            <w:drawing>
              <wp:anchor distT="0" distB="0" distL="114300" distR="114300" simplePos="0" relativeHeight="251658246" behindDoc="0" locked="0" layoutInCell="1" allowOverlap="1" wp14:anchorId="157172B6" wp14:editId="3C4A7700">
                <wp:simplePos x="0" y="0"/>
                <wp:positionH relativeFrom="column">
                  <wp:posOffset>15875</wp:posOffset>
                </wp:positionH>
                <wp:positionV relativeFrom="paragraph">
                  <wp:posOffset>-42333</wp:posOffset>
                </wp:positionV>
                <wp:extent cx="5782310" cy="381000"/>
                <wp:effectExtent l="0" t="0" r="27940" b="19050"/>
                <wp:wrapNone/>
                <wp:docPr id="16" name="Rectangle : coins arrondis 16"/>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571C55" id="Rectangle : coins arrondis 16" o:spid="_x0000_s1026" style="position:absolute;margin-left:1.25pt;margin-top:-3.35pt;width:455.3pt;height:30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" filled="f" strokecolor="#c00000" strokeweight="1.5pt">
                <v:stroke joinstyle="miter"/>
              </v:roundrect>
            </w:pict>
          </mc:Fallback>
        </mc:AlternateContent>
      </w:r>
      <w:r w:rsidRPr="006B6BEB">
        <w:t>Notre décision</w:t>
      </w:r>
      <w:bookmarkEnd w:id="12"/>
    </w:p>
    <w:p w14:paraId="005FE5FF" w14:textId="77777777" w:rsidR="00431F99" w:rsidRPr="006B6BEB" w:rsidRDefault="00431F99" w:rsidP="00431F99">
      <w:pPr>
        <w:pStyle w:val="Fiches-Paragraphe"/>
        <w:rPr>
          <w:rFonts w:cstheme="minorHAnsi"/>
        </w:rPr>
      </w:pPr>
    </w:p>
    <w:p w14:paraId="7A0712DE" w14:textId="77777777" w:rsidR="00431F99" w:rsidRPr="006B6BEB" w:rsidRDefault="00431F99" w:rsidP="000F6F56">
      <w:pPr>
        <w:pStyle w:val="Titre2"/>
        <w:numPr>
          <w:ilvl w:val="0"/>
          <w:numId w:val="6"/>
        </w:numPr>
        <w:rPr>
          <w:bCs/>
        </w:rPr>
      </w:pPr>
      <w:r w:rsidRPr="006B6BEB">
        <w:t>Modalités de la décision</w:t>
      </w:r>
    </w:p>
    <w:p w14:paraId="7C6BC76E" w14:textId="77777777" w:rsidR="00431F99" w:rsidRPr="006B6BEB" w:rsidRDefault="00431F99" w:rsidP="006B6BEB"/>
    <w:p w14:paraId="4DCECE0E" w14:textId="7EADF11E" w:rsidR="006B6BEB" w:rsidRPr="006B6BEB" w:rsidRDefault="006B6BEB" w:rsidP="006B6BEB">
      <w:r w:rsidRPr="006B6BEB">
        <w:t xml:space="preserve">La </w:t>
      </w:r>
      <w:r w:rsidR="00BF6B19">
        <w:t xml:space="preserve">prise de </w:t>
      </w:r>
      <w:r w:rsidRPr="006B6BEB">
        <w:t xml:space="preserve">décision se passe </w:t>
      </w:r>
      <w:r w:rsidRPr="006B6BEB">
        <w:rPr>
          <w:b/>
        </w:rPr>
        <w:t>en 3 étapes</w:t>
      </w:r>
      <w:r w:rsidRPr="006B6BEB">
        <w:t> :</w:t>
      </w:r>
    </w:p>
    <w:p w14:paraId="11C3DC1C" w14:textId="52ABA8C9" w:rsidR="006B6BEB" w:rsidRPr="006B6BEB" w:rsidRDefault="006B6BEB" w:rsidP="000F6F56">
      <w:pPr>
        <w:pStyle w:val="Paragraphedeliste"/>
        <w:numPr>
          <w:ilvl w:val="0"/>
          <w:numId w:val="10"/>
        </w:numPr>
      </w:pPr>
      <w:r w:rsidRPr="006B6BEB">
        <w:rPr>
          <w:rStyle w:val="normaltextrun"/>
        </w:rPr>
        <w:t xml:space="preserve"> vérification administrative</w:t>
      </w:r>
      <w:r w:rsidR="00901731">
        <w:rPr>
          <w:rStyle w:val="normaltextrun"/>
        </w:rPr>
        <w:t xml:space="preserve"> des conditions de recevabilité ;</w:t>
      </w:r>
    </w:p>
    <w:p w14:paraId="21DFDCAA" w14:textId="1E771A90" w:rsidR="006B6BEB" w:rsidRPr="006B6BEB" w:rsidRDefault="006B6BEB" w:rsidP="000F6F56">
      <w:pPr>
        <w:pStyle w:val="Paragraphedeliste"/>
        <w:numPr>
          <w:ilvl w:val="0"/>
          <w:numId w:val="10"/>
        </w:numPr>
        <w:rPr>
          <w:rStyle w:val="eop"/>
        </w:rPr>
      </w:pPr>
      <w:r w:rsidRPr="006B6BEB">
        <w:rPr>
          <w:rStyle w:val="normaltextrun"/>
        </w:rPr>
        <w:t xml:space="preserve"> analyse des conditions d’évaluation</w:t>
      </w:r>
      <w:r w:rsidR="00901731">
        <w:rPr>
          <w:rStyle w:val="normaltextrun"/>
        </w:rPr>
        <w:t xml:space="preserve"> par la commission consultative ;</w:t>
      </w:r>
    </w:p>
    <w:p w14:paraId="27A08424" w14:textId="5A42BD3C" w:rsidR="00431F99" w:rsidRPr="006B6BEB" w:rsidRDefault="006B6BEB" w:rsidP="000F6F56">
      <w:pPr>
        <w:pStyle w:val="Paragraphedeliste"/>
        <w:numPr>
          <w:ilvl w:val="0"/>
          <w:numId w:val="10"/>
        </w:numPr>
      </w:pPr>
      <w:r w:rsidRPr="006B6BEB">
        <w:t xml:space="preserve"> décision </w:t>
      </w:r>
      <w:r w:rsidR="000F62EE">
        <w:t xml:space="preserve">finale </w:t>
      </w:r>
      <w:r w:rsidRPr="006B6BEB">
        <w:t xml:space="preserve">prise par WBI </w:t>
      </w:r>
      <w:r w:rsidR="00901731">
        <w:t xml:space="preserve">et Neimënster </w:t>
      </w:r>
      <w:r w:rsidRPr="006B6BEB">
        <w:t>après la tenue de la commission consultative.</w:t>
      </w:r>
    </w:p>
    <w:p w14:paraId="53FA11A6" w14:textId="77777777" w:rsidR="006B6BEB" w:rsidRPr="006B6BEB" w:rsidRDefault="006B6BEB" w:rsidP="00F56815">
      <w:pPr>
        <w:pStyle w:val="Titre2"/>
        <w:numPr>
          <w:ilvl w:val="0"/>
          <w:numId w:val="0"/>
        </w:numPr>
        <w:ind w:left="717" w:hanging="360"/>
      </w:pPr>
    </w:p>
    <w:p w14:paraId="3B83EC77" w14:textId="20AFA153" w:rsidR="00431F99" w:rsidRPr="006B6BEB" w:rsidRDefault="00431F99" w:rsidP="00431F99">
      <w:pPr>
        <w:pStyle w:val="Titre2"/>
      </w:pPr>
      <w:r w:rsidRPr="006B6BEB">
        <w:t>Personnes en charge de la sélection</w:t>
      </w:r>
      <w:r w:rsidR="00D049C8">
        <w:t xml:space="preserve"> des lauréat-e-s</w:t>
      </w:r>
    </w:p>
    <w:p w14:paraId="4F135EEE" w14:textId="77777777" w:rsidR="00431F99" w:rsidRPr="006B6BEB" w:rsidRDefault="00431F99" w:rsidP="006B6BEB">
      <w:pPr>
        <w:rPr>
          <w:lang w:eastAsia="fr-FR"/>
        </w:rPr>
      </w:pPr>
    </w:p>
    <w:p w14:paraId="352DB82A" w14:textId="4D62861B" w:rsidR="006B6BEB" w:rsidRPr="006B6BEB" w:rsidRDefault="006B6BEB" w:rsidP="006B6BEB">
      <w:r w:rsidRPr="006B6BEB">
        <w:t xml:space="preserve">Votre demande est analysée par la commission consultative </w:t>
      </w:r>
      <w:r w:rsidR="000F62EE">
        <w:t>A</w:t>
      </w:r>
      <w:r w:rsidR="00465090">
        <w:t xml:space="preserve">rts plastiques </w:t>
      </w:r>
      <w:r w:rsidRPr="006B6BEB">
        <w:t>composée :</w:t>
      </w:r>
    </w:p>
    <w:p w14:paraId="35FEE5B8" w14:textId="77777777" w:rsidR="006B6BEB" w:rsidRPr="006B6BEB" w:rsidRDefault="006B6BEB" w:rsidP="000F6F56">
      <w:pPr>
        <w:pStyle w:val="Paragraphedeliste"/>
        <w:numPr>
          <w:ilvl w:val="0"/>
          <w:numId w:val="11"/>
        </w:numPr>
      </w:pPr>
      <w:r w:rsidRPr="006B6BEB">
        <w:t>de membres du service Culture de WBI ;</w:t>
      </w:r>
    </w:p>
    <w:p w14:paraId="0EBFA21B" w14:textId="77777777" w:rsidR="006B6BEB" w:rsidRPr="006B6BEB" w:rsidRDefault="006B6BEB" w:rsidP="000F6F56">
      <w:pPr>
        <w:pStyle w:val="Paragraphedeliste"/>
        <w:numPr>
          <w:ilvl w:val="0"/>
          <w:numId w:val="11"/>
        </w:numPr>
      </w:pPr>
      <w:r w:rsidRPr="006B6BEB">
        <w:t>d’experts du terrain ;</w:t>
      </w:r>
    </w:p>
    <w:p w14:paraId="68BAAC9D" w14:textId="77777777" w:rsidR="006B6BEB" w:rsidRPr="006B6BEB" w:rsidRDefault="006B6BEB" w:rsidP="000F6F56">
      <w:pPr>
        <w:pStyle w:val="Paragraphedeliste"/>
        <w:numPr>
          <w:ilvl w:val="0"/>
          <w:numId w:val="11"/>
        </w:numPr>
      </w:pPr>
      <w:r w:rsidRPr="006B6BEB">
        <w:t>de membres institutionnels représentatifs de la discipline ;</w:t>
      </w:r>
    </w:p>
    <w:p w14:paraId="5C7CF5D3" w14:textId="0BF6DC11" w:rsidR="006B6BEB" w:rsidRPr="006B6BEB" w:rsidRDefault="006B6BEB" w:rsidP="000F6F56">
      <w:pPr>
        <w:pStyle w:val="Paragraphedeliste"/>
        <w:numPr>
          <w:ilvl w:val="0"/>
          <w:numId w:val="11"/>
        </w:numPr>
      </w:pPr>
      <w:r w:rsidRPr="006B6BEB">
        <w:t>des agences Wallonie-Bruxelles, s</w:t>
      </w:r>
      <w:r w:rsidR="000F62EE">
        <w:t>i nécessaire</w:t>
      </w:r>
      <w:r w:rsidRPr="006B6BEB">
        <w:t>.</w:t>
      </w:r>
    </w:p>
    <w:p w14:paraId="40EF83FB" w14:textId="77777777" w:rsidR="006B6BEB" w:rsidRPr="006B6BEB" w:rsidRDefault="006B6BEB" w:rsidP="006B6BEB"/>
    <w:p w14:paraId="711A4443" w14:textId="40D8EE7D" w:rsidR="00D049C8" w:rsidRDefault="00285E62" w:rsidP="00901731">
      <w:r>
        <w:t>La commission consultative</w:t>
      </w:r>
      <w:r w:rsidR="006B6BEB" w:rsidRPr="006B6BEB">
        <w:t xml:space="preserve"> remet ensuite un </w:t>
      </w:r>
      <w:r w:rsidR="006B6BEB" w:rsidRPr="006B6BEB">
        <w:rPr>
          <w:b/>
        </w:rPr>
        <w:t xml:space="preserve">avis </w:t>
      </w:r>
      <w:r w:rsidR="006B6BEB" w:rsidRPr="006B6BEB">
        <w:t xml:space="preserve">à WBI. </w:t>
      </w:r>
    </w:p>
    <w:p w14:paraId="6BBB5B2C" w14:textId="68A24157" w:rsidR="006B6BEB" w:rsidRDefault="006B6BEB" w:rsidP="00901731">
      <w:r w:rsidRPr="006B6BEB">
        <w:rPr>
          <w:b/>
        </w:rPr>
        <w:t xml:space="preserve">WBI </w:t>
      </w:r>
      <w:r w:rsidR="000F6F56">
        <w:rPr>
          <w:b/>
        </w:rPr>
        <w:t>et Neimë</w:t>
      </w:r>
      <w:r w:rsidR="00761C68">
        <w:rPr>
          <w:b/>
        </w:rPr>
        <w:t xml:space="preserve">nster </w:t>
      </w:r>
      <w:r w:rsidR="00D049C8">
        <w:rPr>
          <w:b/>
        </w:rPr>
        <w:t>délibèrent et prennent la décision finale.</w:t>
      </w:r>
      <w:r w:rsidRPr="006B6BEB">
        <w:t>.</w:t>
      </w:r>
    </w:p>
    <w:p w14:paraId="7A0F3EF8" w14:textId="77777777" w:rsidR="00901731" w:rsidRDefault="00901731" w:rsidP="00901731"/>
    <w:p w14:paraId="7C97DAB2" w14:textId="77777777" w:rsidR="00BF6B19" w:rsidRPr="006B6BEB" w:rsidRDefault="00BF6B19" w:rsidP="00901731"/>
    <w:p w14:paraId="0DA597FB" w14:textId="77777777" w:rsidR="00431F99" w:rsidRPr="006B6BEB" w:rsidRDefault="00431F99" w:rsidP="00431F99">
      <w:pPr>
        <w:pStyle w:val="Titre2"/>
      </w:pPr>
      <w:r w:rsidRPr="006B6BEB">
        <w:t>Communication de la décision</w:t>
      </w:r>
    </w:p>
    <w:p w14:paraId="24C43F71" w14:textId="77777777" w:rsidR="00431F99" w:rsidRPr="006B6BEB" w:rsidRDefault="00431F99" w:rsidP="00431F99">
      <w:pPr>
        <w:rPr>
          <w:lang w:eastAsia="fr-FR"/>
        </w:rPr>
      </w:pPr>
    </w:p>
    <w:p w14:paraId="17C2A1ED" w14:textId="10BC912D" w:rsidR="006B6BEB" w:rsidRPr="006B6BEB" w:rsidRDefault="002A4EEC" w:rsidP="006B6BEB">
      <w:r>
        <w:t xml:space="preserve">Nous vous informons </w:t>
      </w:r>
      <w:r w:rsidR="00D049C8">
        <w:t>officiellement</w:t>
      </w:r>
      <w:r w:rsidR="006B6BEB" w:rsidRPr="006B6BEB">
        <w:t xml:space="preserve"> de notre décision </w:t>
      </w:r>
      <w:r w:rsidR="006B6BEB" w:rsidRPr="006B6BEB">
        <w:rPr>
          <w:b/>
        </w:rPr>
        <w:t xml:space="preserve">par </w:t>
      </w:r>
      <w:r w:rsidR="004C387A">
        <w:rPr>
          <w:b/>
        </w:rPr>
        <w:t>courriel</w:t>
      </w:r>
      <w:r w:rsidR="006B6BEB" w:rsidRPr="006B6BEB">
        <w:t xml:space="preserve">, </w:t>
      </w:r>
      <w:r w:rsidR="006B6BEB" w:rsidRPr="006B6BEB">
        <w:rPr>
          <w:b/>
        </w:rPr>
        <w:t xml:space="preserve">dans les </w:t>
      </w:r>
      <w:r w:rsidR="009C1565">
        <w:rPr>
          <w:b/>
        </w:rPr>
        <w:t>meilleurs délais après</w:t>
      </w:r>
      <w:r w:rsidR="006B6BEB" w:rsidRPr="006B6BEB">
        <w:t xml:space="preserve"> la tenue de la commission consultative</w:t>
      </w:r>
      <w:r w:rsidR="00465090">
        <w:t xml:space="preserve"> à laquelle votre dossier aura été soumis</w:t>
      </w:r>
      <w:r w:rsidR="006B6BEB" w:rsidRPr="006B6BEB">
        <w:t>.</w:t>
      </w:r>
    </w:p>
    <w:p w14:paraId="77CA3BC6" w14:textId="77777777" w:rsidR="00901731" w:rsidRDefault="00901731" w:rsidP="009837FE">
      <w:pPr>
        <w:ind w:left="0"/>
      </w:pPr>
    </w:p>
    <w:p w14:paraId="365CEF43" w14:textId="77777777" w:rsidR="002761A3" w:rsidRPr="006B6BEB" w:rsidRDefault="002761A3" w:rsidP="006B6BEB"/>
    <w:p w14:paraId="481FB382" w14:textId="2E84C737" w:rsidR="00473316" w:rsidRDefault="00190FE5" w:rsidP="002761A3">
      <w:pPr>
        <w:pStyle w:val="Titre1"/>
      </w:pPr>
      <w:bookmarkStart w:id="13" w:name="Lesinformationspratiques"/>
      <w:bookmarkStart w:id="14" w:name="_Toc66099991"/>
      <w:bookmarkEnd w:id="13"/>
      <w:r w:rsidRPr="006B6BEB">
        <w:rPr>
          <w:lang w:val="fr-BE" w:eastAsia="fr-BE"/>
        </w:rPr>
        <mc:AlternateContent>
          <mc:Choice Requires="wps">
            <w:drawing>
              <wp:anchor distT="0" distB="0" distL="114300" distR="114300" simplePos="0" relativeHeight="251658251" behindDoc="0" locked="0" layoutInCell="1" allowOverlap="1" wp14:anchorId="60F94047" wp14:editId="23576782">
                <wp:simplePos x="0" y="0"/>
                <wp:positionH relativeFrom="column">
                  <wp:posOffset>57150</wp:posOffset>
                </wp:positionH>
                <wp:positionV relativeFrom="paragraph">
                  <wp:posOffset>-57785</wp:posOffset>
                </wp:positionV>
                <wp:extent cx="5782310" cy="381000"/>
                <wp:effectExtent l="0" t="0" r="27940" b="19050"/>
                <wp:wrapNone/>
                <wp:docPr id="8" name="Rectangle : coins arrondis 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ED10C7" id="Rectangle : coins arrondis 8" o:spid="_x0000_s1026" style="position:absolute;margin-left:4.5pt;margin-top:-4.55pt;width:455.3pt;height:30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" filled="f" strokecolor="#c00000" strokeweight="1.5pt">
                <v:stroke joinstyle="miter"/>
              </v:roundrect>
            </w:pict>
          </mc:Fallback>
        </mc:AlternateContent>
      </w:r>
      <w:r w:rsidR="00473316">
        <w:t>Et si le soutien vous est accordé ?</w:t>
      </w:r>
      <w:bookmarkEnd w:id="14"/>
      <w:r w:rsidR="00473316">
        <w:t xml:space="preserve"> </w:t>
      </w:r>
    </w:p>
    <w:p w14:paraId="42533779" w14:textId="0D83E56B" w:rsidR="00473316" w:rsidRDefault="00473316" w:rsidP="00473316">
      <w:pPr>
        <w:pStyle w:val="Fiches-Paragraphe"/>
      </w:pPr>
    </w:p>
    <w:p w14:paraId="1804DFCA" w14:textId="47000BEC" w:rsidR="00473316" w:rsidRDefault="00F723C7" w:rsidP="000F6F56">
      <w:pPr>
        <w:pStyle w:val="Titre2"/>
        <w:numPr>
          <w:ilvl w:val="0"/>
          <w:numId w:val="12"/>
        </w:numPr>
      </w:pPr>
      <w:r>
        <w:t>Comment allez-vous recevoir la subvention ?</w:t>
      </w:r>
    </w:p>
    <w:p w14:paraId="24BE7FF7" w14:textId="77777777" w:rsidR="00CD0595" w:rsidRDefault="00CD0595" w:rsidP="00CD0595">
      <w:pPr>
        <w:ind w:left="0"/>
        <w:rPr>
          <w:rFonts w:eastAsia="Times New Roman"/>
          <w:lang w:val="fr-BE" w:eastAsia="en-GB"/>
        </w:rPr>
      </w:pPr>
    </w:p>
    <w:p w14:paraId="7BCD8FCA" w14:textId="483DD8DD" w:rsidR="000C77D1" w:rsidRDefault="00D049C8" w:rsidP="00362861">
      <w:pPr>
        <w:rPr>
          <w:rFonts w:eastAsia="Times New Roman"/>
          <w:lang w:val="fr-BE" w:eastAsia="en-GB"/>
        </w:rPr>
      </w:pPr>
      <w:r>
        <w:rPr>
          <w:rFonts w:eastAsia="Times New Roman"/>
          <w:lang w:val="fr-BE" w:eastAsia="en-GB"/>
        </w:rPr>
        <w:t>Si vous ê</w:t>
      </w:r>
      <w:r w:rsidR="00BF6B19">
        <w:rPr>
          <w:rFonts w:eastAsia="Times New Roman"/>
          <w:lang w:val="fr-BE" w:eastAsia="en-GB"/>
        </w:rPr>
        <w:t>tes lauréat-e, l</w:t>
      </w:r>
      <w:r w:rsidR="00FC6365">
        <w:rPr>
          <w:rFonts w:eastAsia="Times New Roman"/>
          <w:lang w:val="fr-BE" w:eastAsia="en-GB"/>
        </w:rPr>
        <w:t>e montant</w:t>
      </w:r>
      <w:r w:rsidR="00CD0595" w:rsidRPr="00833A28">
        <w:rPr>
          <w:rFonts w:eastAsia="Times New Roman"/>
          <w:lang w:val="fr-BE" w:eastAsia="en-GB"/>
        </w:rPr>
        <w:t xml:space="preserve"> </w:t>
      </w:r>
      <w:r w:rsidR="00BF6B19">
        <w:rPr>
          <w:rFonts w:eastAsia="Times New Roman"/>
          <w:lang w:val="fr-BE" w:eastAsia="en-GB"/>
        </w:rPr>
        <w:t>réellement dû (les dépenses réellement encourues</w:t>
      </w:r>
      <w:r w:rsidR="0094210D">
        <w:rPr>
          <w:rFonts w:eastAsia="Times New Roman"/>
          <w:lang w:val="fr-BE" w:eastAsia="en-GB"/>
        </w:rPr>
        <w:t xml:space="preserve"> pour votre travail en résidence</w:t>
      </w:r>
      <w:r w:rsidR="00BF6B19">
        <w:rPr>
          <w:rFonts w:eastAsia="Times New Roman"/>
          <w:lang w:val="fr-BE" w:eastAsia="en-GB"/>
        </w:rPr>
        <w:t>)</w:t>
      </w:r>
      <w:r w:rsidR="0094210D">
        <w:rPr>
          <w:rFonts w:eastAsia="Times New Roman"/>
          <w:lang w:val="fr-BE" w:eastAsia="en-GB"/>
        </w:rPr>
        <w:t xml:space="preserve"> </w:t>
      </w:r>
      <w:r w:rsidR="00CD0595" w:rsidRPr="00833A28">
        <w:rPr>
          <w:rFonts w:eastAsia="Times New Roman"/>
          <w:lang w:val="fr-BE" w:eastAsia="en-GB"/>
        </w:rPr>
        <w:t>de la subvention</w:t>
      </w:r>
      <w:r w:rsidR="0094210D">
        <w:rPr>
          <w:rFonts w:eastAsia="Times New Roman"/>
          <w:lang w:val="fr-BE" w:eastAsia="en-GB"/>
        </w:rPr>
        <w:t xml:space="preserve"> vous</w:t>
      </w:r>
      <w:r w:rsidR="00CD0595" w:rsidRPr="00833A28">
        <w:rPr>
          <w:rFonts w:eastAsia="Times New Roman"/>
          <w:lang w:val="fr-BE" w:eastAsia="en-GB"/>
        </w:rPr>
        <w:t xml:space="preserve"> sera versé </w:t>
      </w:r>
      <w:r>
        <w:rPr>
          <w:rFonts w:eastAsia="Times New Roman"/>
          <w:lang w:val="fr-BE" w:eastAsia="en-GB"/>
        </w:rPr>
        <w:t xml:space="preserve">à la fin de votre résidence, </w:t>
      </w:r>
      <w:r w:rsidR="00CD0595" w:rsidRPr="00833A28">
        <w:rPr>
          <w:rFonts w:eastAsia="Times New Roman"/>
          <w:lang w:val="fr-BE" w:eastAsia="en-GB"/>
        </w:rPr>
        <w:t xml:space="preserve">sur  base de votre déclaration de créance, accompagnée des justificatifs de </w:t>
      </w:r>
      <w:r>
        <w:rPr>
          <w:rFonts w:eastAsia="Times New Roman"/>
          <w:lang w:val="fr-BE" w:eastAsia="en-GB"/>
        </w:rPr>
        <w:t>dépenses</w:t>
      </w:r>
      <w:r w:rsidR="009C1565">
        <w:rPr>
          <w:rFonts w:eastAsia="Times New Roman"/>
          <w:lang w:val="fr-BE" w:eastAsia="en-GB"/>
        </w:rPr>
        <w:t xml:space="preserve"> et du </w:t>
      </w:r>
      <w:r w:rsidR="00642865">
        <w:rPr>
          <w:rFonts w:eastAsia="Times New Roman"/>
          <w:lang w:val="fr-BE" w:eastAsia="en-GB"/>
        </w:rPr>
        <w:t>bilan de votre projet</w:t>
      </w:r>
      <w:r w:rsidR="00CD0595" w:rsidRPr="00833A28">
        <w:rPr>
          <w:rFonts w:eastAsia="Times New Roman"/>
          <w:lang w:val="fr-BE" w:eastAsia="en-GB"/>
        </w:rPr>
        <w:t xml:space="preserve">. </w:t>
      </w:r>
    </w:p>
    <w:p w14:paraId="3BD286DF" w14:textId="77777777" w:rsidR="0072276F" w:rsidRDefault="0072276F" w:rsidP="00362861">
      <w:pPr>
        <w:rPr>
          <w:rFonts w:eastAsia="Times New Roman"/>
          <w:lang w:val="fr-BE" w:eastAsia="en-GB"/>
        </w:rPr>
      </w:pPr>
    </w:p>
    <w:p w14:paraId="168CEB49" w14:textId="38FA0FEF" w:rsidR="0072276F" w:rsidRDefault="0072276F" w:rsidP="00362861">
      <w:pPr>
        <w:rPr>
          <w:rFonts w:eastAsia="Times New Roman"/>
          <w:lang w:val="fr-BE" w:eastAsia="en-GB"/>
        </w:rPr>
      </w:pPr>
      <w:r>
        <w:rPr>
          <w:rFonts w:eastAsia="Times New Roman"/>
          <w:lang w:val="fr-BE" w:eastAsia="en-GB"/>
        </w:rPr>
        <w:t>Si le montant justifié est inférieur au montant prévu dans l’arrêté de subvention, seul le montant justifié sera remboursé.</w:t>
      </w:r>
    </w:p>
    <w:p w14:paraId="6C42260E" w14:textId="77777777" w:rsidR="0072276F" w:rsidRDefault="0072276F" w:rsidP="00362861">
      <w:pPr>
        <w:rPr>
          <w:rFonts w:eastAsia="Times New Roman"/>
          <w:lang w:val="fr-BE" w:eastAsia="en-GB"/>
        </w:rPr>
      </w:pPr>
    </w:p>
    <w:p w14:paraId="39191843" w14:textId="23B1CB65" w:rsidR="00362861" w:rsidRPr="00362861" w:rsidRDefault="0072276F" w:rsidP="00901731">
      <w:pPr>
        <w:rPr>
          <w:rFonts w:eastAsia="Times New Roman"/>
          <w:sz w:val="18"/>
          <w:szCs w:val="18"/>
          <w:lang w:val="fr-BE" w:eastAsia="en-GB"/>
        </w:rPr>
      </w:pPr>
      <w:r>
        <w:rPr>
          <w:rFonts w:eastAsia="Times New Roman"/>
          <w:lang w:val="fr-BE" w:eastAsia="en-GB"/>
        </w:rPr>
        <w:t xml:space="preserve">Si le montant justifié est supérieur au montant prévu dans l’arrêté de subvention, le remboursement se limitera au montant maximum </w:t>
      </w:r>
      <w:r w:rsidR="0094210D">
        <w:rPr>
          <w:rFonts w:eastAsia="Times New Roman"/>
          <w:lang w:val="fr-BE" w:eastAsia="en-GB"/>
        </w:rPr>
        <w:t>prévu</w:t>
      </w:r>
      <w:r>
        <w:rPr>
          <w:rFonts w:eastAsia="Times New Roman"/>
          <w:lang w:val="fr-BE" w:eastAsia="en-GB"/>
        </w:rPr>
        <w:t xml:space="preserve">. </w:t>
      </w:r>
    </w:p>
    <w:p w14:paraId="1069DEA1" w14:textId="77777777" w:rsidR="00C7739E" w:rsidRPr="0089548E" w:rsidRDefault="00C7739E" w:rsidP="00C7739E"/>
    <w:p w14:paraId="488E90F8" w14:textId="77777777" w:rsidR="00C7739E" w:rsidRDefault="00C7739E" w:rsidP="00C7739E">
      <w:pPr>
        <w:pStyle w:val="Titre2"/>
      </w:pPr>
      <w:r>
        <w:t xml:space="preserve">Quelles sont vos obligations ? </w:t>
      </w:r>
    </w:p>
    <w:p w14:paraId="205C42B4" w14:textId="77777777" w:rsidR="00C7739E" w:rsidRDefault="00C7739E" w:rsidP="00C7739E"/>
    <w:p w14:paraId="0E77A73F" w14:textId="506733A7" w:rsidR="00C7739E" w:rsidRDefault="00C7739E" w:rsidP="00C7739E">
      <w:pPr>
        <w:pStyle w:val="Titre3"/>
      </w:pPr>
      <w:r>
        <w:t>Transmettre l</w:t>
      </w:r>
      <w:r w:rsidR="00465090">
        <w:t xml:space="preserve">es preuves de réservation </w:t>
      </w:r>
    </w:p>
    <w:p w14:paraId="1F57C3AD" w14:textId="7868BA05" w:rsidR="00C7739E" w:rsidRDefault="00C7739E" w:rsidP="00C7739E">
      <w:r>
        <w:t xml:space="preserve">Si vous avez réservé un billet </w:t>
      </w:r>
      <w:r w:rsidR="001F497B">
        <w:t xml:space="preserve">de train </w:t>
      </w:r>
      <w:r>
        <w:t xml:space="preserve">sur internet, vous devez transmettre une </w:t>
      </w:r>
      <w:r w:rsidRPr="00126D3F">
        <w:rPr>
          <w:b/>
          <w:bCs w:val="0"/>
        </w:rPr>
        <w:t>confirmation de réservation</w:t>
      </w:r>
      <w:r>
        <w:t xml:space="preserve">, accompagnée d’une preuve de paiement avec </w:t>
      </w:r>
      <w:r w:rsidR="001F497B">
        <w:t xml:space="preserve">le détail du trajet </w:t>
      </w:r>
      <w:r>
        <w:t>et le montant.</w:t>
      </w:r>
    </w:p>
    <w:p w14:paraId="59B60B9B" w14:textId="77777777" w:rsidR="00465090" w:rsidRDefault="00465090" w:rsidP="00C7739E"/>
    <w:p w14:paraId="37E81279" w14:textId="454730E5" w:rsidR="00465090" w:rsidRDefault="00465090" w:rsidP="00C7739E">
      <w:r>
        <w:t>Si vous avez réservé un autre moyen de mobilité pour transporter du matériel ou vos œuvres, vous devez transmettre une confirmation de réservation, accompagnée d’une preuve de paiement avec le détail du trajet et le montant.</w:t>
      </w:r>
    </w:p>
    <w:p w14:paraId="572B94BC" w14:textId="77777777" w:rsidR="00465090" w:rsidRDefault="00465090" w:rsidP="00C7739E"/>
    <w:p w14:paraId="04FA88A3" w14:textId="77777777" w:rsidR="00C7739E" w:rsidRDefault="00C7739E" w:rsidP="00C7739E">
      <w:r>
        <w:t xml:space="preserve">La preuve de paiement doit mentionner le montant que vous avez payé (par exemple un extrait de compte bancaire ou un décompte visa). </w:t>
      </w:r>
    </w:p>
    <w:p w14:paraId="2DB331BA" w14:textId="77777777" w:rsidR="00F51C63" w:rsidRDefault="00F51C63" w:rsidP="00C7739E"/>
    <w:p w14:paraId="4E876D3C" w14:textId="1CC305CC" w:rsidR="00F51C63" w:rsidRDefault="00F51C63" w:rsidP="00C7739E">
      <w:r>
        <w:t>Pour les frais de production liés à votre résidence vous dev</w:t>
      </w:r>
      <w:r w:rsidR="0094210D">
        <w:t>r</w:t>
      </w:r>
      <w:r>
        <w:t>ez transmettre tous les justificatifs d’achats et preuves de paiements.</w:t>
      </w:r>
    </w:p>
    <w:p w14:paraId="1A587EF4" w14:textId="77777777" w:rsidR="00C7739E" w:rsidRDefault="00C7739E" w:rsidP="00C7739E"/>
    <w:p w14:paraId="07B57273" w14:textId="77777777" w:rsidR="00285E62" w:rsidRPr="00126D3F" w:rsidRDefault="00285E62" w:rsidP="00C7739E"/>
    <w:p w14:paraId="500B10C9" w14:textId="43069DA0" w:rsidR="00C7739E" w:rsidRDefault="00C7739E" w:rsidP="00C7739E">
      <w:pPr>
        <w:pStyle w:val="Titre3"/>
      </w:pPr>
      <w:r>
        <w:lastRenderedPageBreak/>
        <w:t>Rendre les justificatifs comptables</w:t>
      </w:r>
    </w:p>
    <w:p w14:paraId="538FC70F" w14:textId="6FD9D29F" w:rsidR="00C7739E" w:rsidRPr="00F05190" w:rsidRDefault="00C7739E" w:rsidP="00C7739E">
      <w:pPr>
        <w:tabs>
          <w:tab w:val="clear" w:pos="743"/>
        </w:tabs>
        <w:spacing w:line="240" w:lineRule="auto"/>
        <w:ind w:left="345"/>
        <w:contextualSpacing w:val="0"/>
        <w:textAlignment w:val="baseline"/>
        <w:rPr>
          <w:rFonts w:ascii="Calibri" w:eastAsia="Times New Roman" w:hAnsi="Calibri" w:cs="Calibri"/>
          <w:bCs w:val="0"/>
          <w:noProof w:val="0"/>
          <w:szCs w:val="22"/>
          <w:lang w:eastAsia="en-GB"/>
        </w:rPr>
      </w:pPr>
      <w:r>
        <w:rPr>
          <w:rFonts w:ascii="Calibri" w:eastAsia="Times New Roman" w:hAnsi="Calibri" w:cs="Calibri"/>
          <w:bCs w:val="0"/>
          <w:noProof w:val="0"/>
          <w:szCs w:val="22"/>
          <w:lang w:eastAsia="en-GB"/>
        </w:rPr>
        <w:t>V</w:t>
      </w:r>
      <w:r w:rsidRPr="00CA4253">
        <w:rPr>
          <w:rFonts w:ascii="Calibri" w:eastAsia="Times New Roman" w:hAnsi="Calibri" w:cs="Calibri"/>
          <w:bCs w:val="0"/>
          <w:noProof w:val="0"/>
          <w:szCs w:val="22"/>
          <w:lang w:eastAsia="en-GB"/>
        </w:rPr>
        <w:t>ous dev</w:t>
      </w:r>
      <w:r w:rsidR="0094210D">
        <w:rPr>
          <w:rFonts w:ascii="Calibri" w:eastAsia="Times New Roman" w:hAnsi="Calibri" w:cs="Calibri"/>
          <w:bCs w:val="0"/>
          <w:noProof w:val="0"/>
          <w:szCs w:val="22"/>
          <w:lang w:eastAsia="en-GB"/>
        </w:rPr>
        <w:t>r</w:t>
      </w:r>
      <w:r w:rsidRPr="00CA4253">
        <w:rPr>
          <w:rFonts w:ascii="Calibri" w:eastAsia="Times New Roman" w:hAnsi="Calibri" w:cs="Calibri"/>
          <w:bCs w:val="0"/>
          <w:noProof w:val="0"/>
          <w:szCs w:val="22"/>
          <w:lang w:eastAsia="en-GB"/>
        </w:rPr>
        <w:t>ez envoyer</w:t>
      </w:r>
      <w:r w:rsidR="008E6DEA">
        <w:rPr>
          <w:rFonts w:ascii="Calibri" w:eastAsia="Times New Roman" w:hAnsi="Calibri" w:cs="Calibri"/>
          <w:bCs w:val="0"/>
          <w:noProof w:val="0"/>
          <w:szCs w:val="22"/>
          <w:lang w:eastAsia="en-GB"/>
        </w:rPr>
        <w:t>, au plus tard à la date de clôture qui figure dans votre arrêté ministériel de subvention,</w:t>
      </w:r>
      <w:r w:rsidRPr="00CA4253">
        <w:rPr>
          <w:rFonts w:ascii="Calibri" w:eastAsia="Times New Roman" w:hAnsi="Calibri" w:cs="Calibri"/>
          <w:bCs w:val="0"/>
          <w:noProof w:val="0"/>
          <w:szCs w:val="22"/>
          <w:lang w:eastAsia="en-GB"/>
        </w:rPr>
        <w:t xml:space="preserve"> une </w:t>
      </w:r>
      <w:r w:rsidRPr="00126D3F">
        <w:rPr>
          <w:rFonts w:ascii="Calibri" w:eastAsia="Times New Roman" w:hAnsi="Calibri" w:cs="Calibri"/>
          <w:b/>
          <w:noProof w:val="0"/>
          <w:szCs w:val="22"/>
          <w:lang w:eastAsia="en-GB"/>
        </w:rPr>
        <w:t>déclaration de créance datée et signée</w:t>
      </w:r>
      <w:r>
        <w:rPr>
          <w:rFonts w:ascii="Calibri" w:eastAsia="Times New Roman" w:hAnsi="Calibri" w:cs="Calibri"/>
          <w:bCs w:val="0"/>
          <w:noProof w:val="0"/>
          <w:szCs w:val="22"/>
          <w:lang w:eastAsia="en-GB"/>
        </w:rPr>
        <w:t>, accompagnée de tous les justificatifs comptables.</w:t>
      </w:r>
    </w:p>
    <w:p w14:paraId="4DD474B2" w14:textId="77777777" w:rsidR="00C7739E" w:rsidRDefault="00C7739E" w:rsidP="00C7739E">
      <w:pPr>
        <w:rPr>
          <w:rFonts w:ascii="Calibri" w:eastAsia="Times New Roman" w:hAnsi="Calibri" w:cs="Calibri"/>
          <w:bCs w:val="0"/>
          <w:noProof w:val="0"/>
          <w:szCs w:val="22"/>
          <w:lang w:eastAsia="en-GB"/>
        </w:rPr>
      </w:pPr>
    </w:p>
    <w:p w14:paraId="6A8DC03B" w14:textId="1FEC0CA1" w:rsidR="00C7739E" w:rsidRDefault="00C7739E" w:rsidP="00C7739E">
      <w:r>
        <w:t>En cas de copies des factures et justificatifs, vous dev</w:t>
      </w:r>
      <w:r w:rsidR="0094210D">
        <w:t>r</w:t>
      </w:r>
      <w:r>
        <w:t>ez les accompagner d’une déclaration sur l’honneur de conformité des justificatifs.</w:t>
      </w:r>
    </w:p>
    <w:p w14:paraId="5B148307" w14:textId="77777777" w:rsidR="00C7739E" w:rsidRDefault="00C7739E" w:rsidP="00C7739E"/>
    <w:p w14:paraId="406EDCB0" w14:textId="56F46949" w:rsidR="00C7739E" w:rsidRDefault="0094210D" w:rsidP="009006B0">
      <w:r>
        <w:t>Cette</w:t>
      </w:r>
      <w:r w:rsidR="00C7739E">
        <w:t xml:space="preserve"> déclaration sera jointe au </w:t>
      </w:r>
      <w:r w:rsidR="004C387A">
        <w:t>courriel</w:t>
      </w:r>
      <w:r w:rsidR="00C7739E">
        <w:t xml:space="preserve"> que vous recevrez en cas de </w:t>
      </w:r>
      <w:r>
        <w:t>sélection</w:t>
      </w:r>
      <w:r w:rsidR="00C7739E">
        <w:t xml:space="preserve">. </w:t>
      </w:r>
    </w:p>
    <w:p w14:paraId="78152912" w14:textId="77777777" w:rsidR="00C7739E" w:rsidRDefault="00C7739E" w:rsidP="00C7739E">
      <w:pPr>
        <w:ind w:left="0"/>
      </w:pPr>
    </w:p>
    <w:p w14:paraId="5ED58F46" w14:textId="7978089B" w:rsidR="00C7739E" w:rsidRDefault="00C7739E" w:rsidP="00C7739E">
      <w:pPr>
        <w:pStyle w:val="Titre3"/>
      </w:pPr>
      <w:r>
        <w:t xml:space="preserve">Faire un </w:t>
      </w:r>
      <w:r w:rsidR="00642865">
        <w:t xml:space="preserve">Bilan </w:t>
      </w:r>
      <w:r>
        <w:t>de fin de projet</w:t>
      </w:r>
    </w:p>
    <w:p w14:paraId="7FBAF0C7" w14:textId="4D0BCD56" w:rsidR="006F6BB6" w:rsidRDefault="006F6BB6" w:rsidP="00901731">
      <w:r w:rsidRPr="006F6BB6">
        <w:t xml:space="preserve">A la fin du séjour, l’artiste rédigera un </w:t>
      </w:r>
      <w:r w:rsidR="00BC665C">
        <w:rPr>
          <w:b/>
        </w:rPr>
        <w:t>bilan</w:t>
      </w:r>
      <w:r w:rsidR="00BC665C" w:rsidRPr="00901731">
        <w:rPr>
          <w:b/>
        </w:rPr>
        <w:t xml:space="preserve"> </w:t>
      </w:r>
      <w:r w:rsidRPr="00901731">
        <w:rPr>
          <w:b/>
        </w:rPr>
        <w:t>circonstancié de sa résidence</w:t>
      </w:r>
      <w:r w:rsidRPr="006F6BB6">
        <w:t>, dont une partie sera destinée à alimenter un carnet de bord électroni</w:t>
      </w:r>
      <w:r w:rsidR="00901731">
        <w:t>que sur les sites de WBI et de N</w:t>
      </w:r>
      <w:r w:rsidRPr="006F6BB6">
        <w:t xml:space="preserve">eimënster. Ce </w:t>
      </w:r>
      <w:r w:rsidR="00BC665C">
        <w:t>bilan</w:t>
      </w:r>
      <w:r w:rsidR="00BC665C" w:rsidRPr="006F6BB6">
        <w:t xml:space="preserve"> </w:t>
      </w:r>
      <w:r w:rsidRPr="006F6BB6">
        <w:t xml:space="preserve">devra être accompagné de visuels libres de droits.  </w:t>
      </w:r>
    </w:p>
    <w:p w14:paraId="3C42F927" w14:textId="77777777" w:rsidR="00C7739E" w:rsidRDefault="00C7739E" w:rsidP="00C7739E">
      <w:pPr>
        <w:ind w:left="0"/>
      </w:pPr>
    </w:p>
    <w:p w14:paraId="7B3FBB36" w14:textId="60BFD4D7" w:rsidR="009135C2" w:rsidRDefault="009135C2" w:rsidP="009135C2">
      <w:r>
        <w:t xml:space="preserve">Ce </w:t>
      </w:r>
      <w:r w:rsidR="00BC665C">
        <w:t>bilan</w:t>
      </w:r>
      <w:r>
        <w:t xml:space="preserve"> doit être joint à l’ensemble des documents envoyés avec la déclaration de créance. </w:t>
      </w:r>
    </w:p>
    <w:p w14:paraId="7E3AC415" w14:textId="77777777" w:rsidR="009135C2" w:rsidRDefault="009135C2" w:rsidP="009135C2"/>
    <w:p w14:paraId="067C84DD" w14:textId="5FE09916" w:rsidR="00D80BF0" w:rsidRPr="009B0B20" w:rsidRDefault="00D80BF0" w:rsidP="00D80BF0">
      <w:pPr>
        <w:spacing w:line="240" w:lineRule="auto"/>
        <w:rPr>
          <w:color w:val="4472C4" w:themeColor="accent1"/>
        </w:rPr>
      </w:pPr>
      <w:r w:rsidRPr="00C66B19">
        <w:t xml:space="preserve">Le modèle de </w:t>
      </w:r>
      <w:r w:rsidR="00BC665C" w:rsidRPr="00C66B19">
        <w:t>bilan</w:t>
      </w:r>
      <w:r w:rsidRPr="00C66B19">
        <w:t xml:space="preserve"> est téléchargeable </w:t>
      </w:r>
      <w:hyperlink r:id="rId16" w:history="1">
        <w:r w:rsidRPr="00C66B19">
          <w:rPr>
            <w:rStyle w:val="Lienhypertexte"/>
          </w:rPr>
          <w:t>via ce lien</w:t>
        </w:r>
      </w:hyperlink>
      <w:r w:rsidRPr="00C66B19">
        <w:t>.</w:t>
      </w:r>
    </w:p>
    <w:p w14:paraId="4E86002D" w14:textId="03BE922A" w:rsidR="009006B0" w:rsidRDefault="009006B0" w:rsidP="00C7739E">
      <w:pPr>
        <w:rPr>
          <w:strike/>
        </w:rPr>
      </w:pPr>
    </w:p>
    <w:p w14:paraId="66C30601" w14:textId="77777777" w:rsidR="009006B0" w:rsidRDefault="009006B0" w:rsidP="00C7739E"/>
    <w:p w14:paraId="58791ABC" w14:textId="77777777" w:rsidR="009006B0" w:rsidRDefault="009006B0" w:rsidP="009006B0">
      <w:r>
        <w:t xml:space="preserve">L’ensemble des documents devra être envoyé à : </w:t>
      </w:r>
    </w:p>
    <w:p w14:paraId="39037E35" w14:textId="77777777" w:rsidR="009006B0" w:rsidRDefault="009006B0" w:rsidP="009006B0"/>
    <w:p w14:paraId="560D7DE9" w14:textId="77777777" w:rsidR="009006B0" w:rsidRDefault="009006B0" w:rsidP="009006B0">
      <w:pPr>
        <w:jc w:val="center"/>
      </w:pPr>
      <w:r>
        <w:t>Madame Pascale Delcomminette, Administration générale, WBI</w:t>
      </w:r>
    </w:p>
    <w:p w14:paraId="5EA4387F" w14:textId="77777777" w:rsidR="009006B0" w:rsidRDefault="009006B0" w:rsidP="009006B0">
      <w:pPr>
        <w:jc w:val="center"/>
      </w:pPr>
      <w:r>
        <w:t>Place Sainctelette, 2</w:t>
      </w:r>
    </w:p>
    <w:p w14:paraId="5D184CB5" w14:textId="77777777" w:rsidR="009006B0" w:rsidRDefault="009006B0" w:rsidP="009006B0">
      <w:pPr>
        <w:jc w:val="center"/>
      </w:pPr>
      <w:r>
        <w:t>1080 Bruxelles</w:t>
      </w:r>
    </w:p>
    <w:p w14:paraId="08439D2A" w14:textId="77777777" w:rsidR="009006B0" w:rsidRDefault="009006B0" w:rsidP="009006B0"/>
    <w:p w14:paraId="7452EE28" w14:textId="77777777" w:rsidR="00C7739E" w:rsidRDefault="00C7739E" w:rsidP="00C7739E">
      <w:pPr>
        <w:ind w:left="0"/>
      </w:pPr>
    </w:p>
    <w:p w14:paraId="2C876E24" w14:textId="77777777" w:rsidR="00C7739E" w:rsidRDefault="00C7739E" w:rsidP="00C7739E">
      <w:pPr>
        <w:pStyle w:val="Titre3"/>
      </w:pPr>
      <w:r>
        <w:t xml:space="preserve">Mentionner le soutien de WBI </w:t>
      </w:r>
    </w:p>
    <w:p w14:paraId="62992D6C" w14:textId="77777777" w:rsidR="00C7739E" w:rsidRPr="00E24F66" w:rsidRDefault="00C7739E" w:rsidP="00C7739E">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xml:space="preserve">Tout document rendu public relatif à </w:t>
      </w:r>
      <w:r>
        <w:rPr>
          <w:rFonts w:ascii="Calibri" w:eastAsia="Times New Roman" w:hAnsi="Calibri" w:cs="Calibri"/>
          <w:bCs w:val="0"/>
          <w:noProof w:val="0"/>
          <w:szCs w:val="22"/>
          <w:lang w:eastAsia="en-GB"/>
        </w:rPr>
        <w:t>l’</w:t>
      </w:r>
      <w:r w:rsidRPr="00E24F66">
        <w:rPr>
          <w:rFonts w:ascii="Calibri" w:eastAsia="Times New Roman" w:hAnsi="Calibri" w:cs="Calibri"/>
          <w:bCs w:val="0"/>
          <w:noProof w:val="0"/>
          <w:szCs w:val="22"/>
          <w:lang w:eastAsia="en-GB"/>
        </w:rPr>
        <w:t xml:space="preserve">activité </w:t>
      </w:r>
      <w:r>
        <w:rPr>
          <w:rFonts w:ascii="Calibri" w:eastAsia="Times New Roman" w:hAnsi="Calibri" w:cs="Calibri"/>
          <w:bCs w:val="0"/>
          <w:noProof w:val="0"/>
          <w:szCs w:val="22"/>
          <w:lang w:eastAsia="en-GB"/>
        </w:rPr>
        <w:t xml:space="preserve">subventionnée </w:t>
      </w:r>
      <w:r w:rsidRPr="00E24F66">
        <w:rPr>
          <w:rFonts w:ascii="Calibri" w:eastAsia="Times New Roman" w:hAnsi="Calibri" w:cs="Calibri"/>
          <w:bCs w:val="0"/>
          <w:noProof w:val="0"/>
          <w:szCs w:val="22"/>
          <w:lang w:eastAsia="en-GB"/>
        </w:rPr>
        <w:t>doit porter la mention :  </w:t>
      </w:r>
    </w:p>
    <w:p w14:paraId="297079FA" w14:textId="4FA73700" w:rsidR="00C7739E" w:rsidRPr="00E24F66" w:rsidRDefault="00C7739E" w:rsidP="00C7739E">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Avec le soutien de Wallonie-Bruxelles International »</w:t>
      </w:r>
      <w:r>
        <w:rPr>
          <w:rFonts w:ascii="Calibri" w:eastAsia="Times New Roman" w:hAnsi="Calibri" w:cs="Calibri"/>
          <w:bCs w:val="0"/>
          <w:noProof w:val="0"/>
          <w:szCs w:val="22"/>
          <w:lang w:eastAsia="en-GB"/>
        </w:rPr>
        <w:t xml:space="preserve"> et le logo de WBI, téléchargeable à l’adresse : </w:t>
      </w:r>
      <w:hyperlink r:id="rId17" w:history="1">
        <w:r w:rsidR="00901731" w:rsidRPr="00C55E7E">
          <w:rPr>
            <w:rStyle w:val="Lienhypertexte"/>
            <w:rFonts w:ascii="Calibri" w:eastAsia="Times New Roman" w:hAnsi="Calibri" w:cs="Calibri"/>
            <w:bCs w:val="0"/>
            <w:noProof w:val="0"/>
            <w:szCs w:val="22"/>
            <w:lang w:eastAsia="en-GB"/>
          </w:rPr>
          <w:t>http://www.wbi.be/fr/logos</w:t>
        </w:r>
      </w:hyperlink>
      <w:r>
        <w:rPr>
          <w:rFonts w:ascii="Calibri" w:eastAsia="Times New Roman" w:hAnsi="Calibri" w:cs="Calibri"/>
          <w:bCs w:val="0"/>
          <w:noProof w:val="0"/>
          <w:szCs w:val="22"/>
          <w:lang w:eastAsia="en-GB"/>
        </w:rPr>
        <w:t>.</w:t>
      </w:r>
    </w:p>
    <w:p w14:paraId="5B043B51" w14:textId="77777777" w:rsidR="00C7739E" w:rsidRPr="00E24F66" w:rsidRDefault="00C7739E" w:rsidP="00C7739E">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w:t>
      </w:r>
    </w:p>
    <w:p w14:paraId="47BEEEA7" w14:textId="77777777" w:rsidR="00C7739E" w:rsidRPr="00E24F66" w:rsidRDefault="00C7739E" w:rsidP="00C7739E"/>
    <w:p w14:paraId="02D663EC" w14:textId="77777777" w:rsidR="00C7739E" w:rsidRDefault="00C7739E" w:rsidP="00C7739E">
      <w:pPr>
        <w:pStyle w:val="Titre2"/>
      </w:pPr>
      <w:r>
        <w:t xml:space="preserve">Quelle est la date finale pour rendre vos documents ? </w:t>
      </w:r>
    </w:p>
    <w:p w14:paraId="75C413BF" w14:textId="77777777" w:rsidR="00C7739E" w:rsidRDefault="00C7739E" w:rsidP="00C7739E"/>
    <w:p w14:paraId="7E367D5F" w14:textId="0CF77EEE" w:rsidR="00C7739E" w:rsidRDefault="00C7739E" w:rsidP="00C7739E">
      <w:r>
        <w:t xml:space="preserve">Vous devez envoyer l’ensemble des documents (déclaration de créance, justificatifs et </w:t>
      </w:r>
      <w:r w:rsidR="00BC665C">
        <w:t>bilan de projet</w:t>
      </w:r>
      <w:r>
        <w:t xml:space="preserve">) au plus tard à la date de clôture </w:t>
      </w:r>
      <w:r w:rsidR="00253CAB">
        <w:t xml:space="preserve">mentionnée </w:t>
      </w:r>
      <w:r>
        <w:t>dans votre arrêté ministériel de subvention.</w:t>
      </w:r>
    </w:p>
    <w:p w14:paraId="0B74A784" w14:textId="77777777" w:rsidR="00C7739E" w:rsidRDefault="00C7739E" w:rsidP="00C7739E"/>
    <w:p w14:paraId="154B2C20" w14:textId="1A19A31C" w:rsidR="00C7739E" w:rsidRDefault="00C7739E" w:rsidP="00C7739E">
      <w:r>
        <w:t>Attention, la remise de l’ensemble des documents au-delà de cette date impliquera le non-paiement de votre subvention. Si vous éprouvez des difficultés à compléter votre dossier, prenez contact avec votre correspondant.</w:t>
      </w:r>
    </w:p>
    <w:p w14:paraId="7FE891CD" w14:textId="26C3A89A" w:rsidR="00C7739E" w:rsidRDefault="00C7739E" w:rsidP="00C7739E">
      <w:pPr>
        <w:tabs>
          <w:tab w:val="clear" w:pos="743"/>
        </w:tabs>
        <w:spacing w:after="160" w:line="259" w:lineRule="auto"/>
        <w:ind w:left="0"/>
        <w:contextualSpacing w:val="0"/>
        <w:jc w:val="left"/>
      </w:pPr>
    </w:p>
    <w:p w14:paraId="0615BCD1" w14:textId="77777777" w:rsidR="002D72EC" w:rsidRDefault="002D72EC" w:rsidP="002D72EC"/>
    <w:p w14:paraId="0AF95A19" w14:textId="77777777" w:rsidR="002D72EC" w:rsidRPr="006B6BEB" w:rsidRDefault="002D72EC" w:rsidP="002D72EC">
      <w:pPr>
        <w:pStyle w:val="Titre1"/>
      </w:pPr>
      <w:bookmarkStart w:id="15" w:name="_Toc66099992"/>
      <w:r w:rsidRPr="006B6BEB">
        <w:rPr>
          <w:lang w:val="fr-BE" w:eastAsia="fr-BE"/>
        </w:rPr>
        <mc:AlternateContent>
          <mc:Choice Requires="wps">
            <w:drawing>
              <wp:anchor distT="0" distB="0" distL="114300" distR="114300" simplePos="0" relativeHeight="251664395" behindDoc="0" locked="0" layoutInCell="1" allowOverlap="1" wp14:anchorId="3F1DA222" wp14:editId="6EE1CB97">
                <wp:simplePos x="0" y="0"/>
                <wp:positionH relativeFrom="column">
                  <wp:posOffset>24765</wp:posOffset>
                </wp:positionH>
                <wp:positionV relativeFrom="paragraph">
                  <wp:posOffset>-49953</wp:posOffset>
                </wp:positionV>
                <wp:extent cx="5782310" cy="381000"/>
                <wp:effectExtent l="0" t="0" r="27940" b="19050"/>
                <wp:wrapNone/>
                <wp:docPr id="6" name="Rectangle : coins arrondis 17"/>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45E42D" id="Rectangle : coins arrondis 17" o:spid="_x0000_s1026" style="position:absolute;margin-left:1.95pt;margin-top:-3.95pt;width:455.3pt;height:30pt;z-index:2516643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" filled="f" strokecolor="#c00000" strokeweight="1.5pt">
                <v:stroke joinstyle="miter"/>
              </v:roundrect>
            </w:pict>
          </mc:Fallback>
        </mc:AlternateContent>
      </w:r>
      <w:r w:rsidRPr="006B6BEB">
        <w:t>Informations pratiques</w:t>
      </w:r>
      <w:bookmarkEnd w:id="15"/>
    </w:p>
    <w:p w14:paraId="1B021F17" w14:textId="77777777" w:rsidR="002D72EC" w:rsidRPr="006B6BEB" w:rsidRDefault="002D72EC" w:rsidP="002D72EC">
      <w:pPr>
        <w:pStyle w:val="Fiches-Paragraphe"/>
        <w:rPr>
          <w:rFonts w:cstheme="minorHAnsi"/>
        </w:rPr>
      </w:pPr>
    </w:p>
    <w:p w14:paraId="6FE5DCB7" w14:textId="77777777" w:rsidR="006F6BB6" w:rsidRPr="002761A3" w:rsidRDefault="006F6BB6" w:rsidP="002D72EC">
      <w:pPr>
        <w:rPr>
          <w:color w:val="000000"/>
        </w:rPr>
      </w:pPr>
    </w:p>
    <w:p w14:paraId="1342FC63" w14:textId="0341F947" w:rsidR="00C03074" w:rsidRDefault="0049277E" w:rsidP="00901731">
      <w:pPr>
        <w:tabs>
          <w:tab w:val="clear" w:pos="743"/>
        </w:tabs>
        <w:spacing w:after="160" w:line="259" w:lineRule="auto"/>
        <w:contextualSpacing w:val="0"/>
        <w:jc w:val="left"/>
      </w:pPr>
      <w:r>
        <w:t xml:space="preserve">Le </w:t>
      </w:r>
      <w:r w:rsidR="00E525DF">
        <w:t>lauréat-e</w:t>
      </w:r>
      <w:r w:rsidR="00A02F5E">
        <w:t xml:space="preserve"> </w:t>
      </w:r>
      <w:r w:rsidR="006F6BB6" w:rsidRPr="006F6BB6">
        <w:t>disposera d’un logement muni d’un lit double et pourra ainsi être accompagné au cours de son séjour. Tous les logements sont équipés d’une salle de bain privative et d’une kitchenette.</w:t>
      </w:r>
    </w:p>
    <w:p w14:paraId="1BCF0719" w14:textId="116165F1" w:rsidR="00C03074" w:rsidRPr="00C03074" w:rsidRDefault="00A02F5E" w:rsidP="009837FE">
      <w:pPr>
        <w:tabs>
          <w:tab w:val="clear" w:pos="743"/>
        </w:tabs>
        <w:spacing w:after="160" w:line="259" w:lineRule="auto"/>
        <w:contextualSpacing w:val="0"/>
        <w:jc w:val="left"/>
        <w:rPr>
          <w:lang w:val="fr-BE"/>
        </w:rPr>
      </w:pPr>
      <w:r>
        <w:rPr>
          <w:lang w:val="fr-BE"/>
        </w:rPr>
        <w:t>U</w:t>
      </w:r>
      <w:r w:rsidR="00C03074" w:rsidRPr="00C03074">
        <w:rPr>
          <w:lang w:val="fr-BE"/>
        </w:rPr>
        <w:t xml:space="preserve">ne personne de contact désignée par </w:t>
      </w:r>
      <w:r w:rsidR="00901731">
        <w:rPr>
          <w:iCs/>
          <w:lang w:val="fr-BE"/>
        </w:rPr>
        <w:t>N</w:t>
      </w:r>
      <w:r w:rsidR="00C03074" w:rsidRPr="00C03074">
        <w:rPr>
          <w:iCs/>
          <w:lang w:val="fr-BE"/>
        </w:rPr>
        <w:t>eimënster</w:t>
      </w:r>
      <w:r>
        <w:rPr>
          <w:iCs/>
          <w:lang w:val="fr-BE"/>
        </w:rPr>
        <w:t xml:space="preserve"> se tiendra à sa disposition et</w:t>
      </w:r>
      <w:r w:rsidR="00C03074" w:rsidRPr="00C03074">
        <w:rPr>
          <w:lang w:val="fr-BE"/>
        </w:rPr>
        <w:t xml:space="preserve"> aura pour </w:t>
      </w:r>
      <w:r w:rsidR="00285E62">
        <w:rPr>
          <w:lang w:val="fr-BE"/>
        </w:rPr>
        <w:t>mission</w:t>
      </w:r>
      <w:r w:rsidR="00C03074" w:rsidRPr="00C03074">
        <w:rPr>
          <w:lang w:val="fr-BE"/>
        </w:rPr>
        <w:t xml:space="preserve"> </w:t>
      </w:r>
      <w:r>
        <w:rPr>
          <w:lang w:val="fr-BE"/>
        </w:rPr>
        <w:t xml:space="preserve">un </w:t>
      </w:r>
      <w:r w:rsidR="00C03074" w:rsidRPr="00C03074">
        <w:rPr>
          <w:lang w:val="fr-BE"/>
        </w:rPr>
        <w:t>accompagnement artistique et une mise en réseau avec la scène artistique locale.</w:t>
      </w:r>
    </w:p>
    <w:p w14:paraId="0BD91645" w14:textId="77777777" w:rsidR="00C03074" w:rsidRPr="006F6BB6" w:rsidRDefault="00C03074" w:rsidP="009837FE">
      <w:pPr>
        <w:tabs>
          <w:tab w:val="clear" w:pos="743"/>
        </w:tabs>
        <w:spacing w:after="160" w:line="259" w:lineRule="auto"/>
        <w:contextualSpacing w:val="0"/>
        <w:jc w:val="left"/>
      </w:pPr>
    </w:p>
    <w:p w14:paraId="182E5EEF" w14:textId="77777777" w:rsidR="00C7739E" w:rsidRPr="006B6BEB" w:rsidRDefault="00C7739E" w:rsidP="00C7739E">
      <w:pPr>
        <w:rPr>
          <w:color w:val="000000"/>
        </w:rPr>
      </w:pPr>
    </w:p>
    <w:p w14:paraId="45FCBB3C" w14:textId="77777777" w:rsidR="00C7739E" w:rsidRPr="006B6BEB" w:rsidRDefault="00C7739E" w:rsidP="00C7739E">
      <w:pPr>
        <w:pStyle w:val="Titre1"/>
      </w:pPr>
      <w:bookmarkStart w:id="16" w:name="_Toc66099993"/>
      <w:r w:rsidRPr="006B6BEB">
        <w:rPr>
          <w:lang w:val="fr-BE" w:eastAsia="fr-BE"/>
        </w:rPr>
        <mc:AlternateContent>
          <mc:Choice Requires="wps">
            <w:drawing>
              <wp:anchor distT="0" distB="0" distL="114300" distR="114300" simplePos="0" relativeHeight="251662347" behindDoc="0" locked="0" layoutInCell="1" allowOverlap="1" wp14:anchorId="4840F673" wp14:editId="7F3B837F">
                <wp:simplePos x="0" y="0"/>
                <wp:positionH relativeFrom="column">
                  <wp:posOffset>24130</wp:posOffset>
                </wp:positionH>
                <wp:positionV relativeFrom="paragraph">
                  <wp:posOffset>-49742</wp:posOffset>
                </wp:positionV>
                <wp:extent cx="5782310" cy="381000"/>
                <wp:effectExtent l="0" t="0" r="27940" b="19050"/>
                <wp:wrapNone/>
                <wp:docPr id="5"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D60CFC" id="Rectangle : coins arrondis 18" o:spid="_x0000_s1026" style="position:absolute;margin-left:1.9pt;margin-top:-3.9pt;width:455.3pt;height:30pt;z-index:2516623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" filled="f" strokecolor="#c00000" strokeweight="1.5pt">
                <v:stroke joinstyle="miter"/>
              </v:roundrect>
            </w:pict>
          </mc:Fallback>
        </mc:AlternateContent>
      </w:r>
      <w:r w:rsidRPr="006B6BEB">
        <w:t>Contact</w:t>
      </w:r>
      <w:bookmarkEnd w:id="16"/>
    </w:p>
    <w:p w14:paraId="0BA7C06C" w14:textId="77777777" w:rsidR="00C7739E" w:rsidRPr="006B6BEB" w:rsidRDefault="00C7739E" w:rsidP="00C7739E">
      <w:pPr>
        <w:pStyle w:val="Fiches-Paragraphe"/>
        <w:rPr>
          <w:rFonts w:cstheme="minorHAnsi"/>
        </w:rPr>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C7739E" w:rsidRPr="006B6BEB" w14:paraId="3DD7DB2E" w14:textId="77777777" w:rsidTr="00465090">
        <w:trPr>
          <w:trHeight w:val="997"/>
        </w:trPr>
        <w:tc>
          <w:tcPr>
            <w:tcW w:w="7371" w:type="dxa"/>
            <w:gridSpan w:val="2"/>
            <w:vAlign w:val="center"/>
          </w:tcPr>
          <w:p w14:paraId="3D8D979F" w14:textId="77777777" w:rsidR="00C7739E" w:rsidRPr="006B6BEB" w:rsidRDefault="00C7739E" w:rsidP="00465090">
            <w:pPr>
              <w:ind w:left="0"/>
              <w:jc w:val="center"/>
              <w:rPr>
                <w:rFonts w:asciiTheme="minorHAnsi" w:hAnsiTheme="minorHAnsi"/>
                <w:sz w:val="22"/>
                <w:szCs w:val="22"/>
              </w:rPr>
            </w:pPr>
            <w:r w:rsidRPr="006B6BEB">
              <w:rPr>
                <w:rFonts w:asciiTheme="minorHAnsi" w:hAnsiTheme="minorHAnsi"/>
                <w:sz w:val="22"/>
                <w:szCs w:val="22"/>
              </w:rPr>
              <w:t>Wallonie-Bruxelles International</w:t>
            </w:r>
          </w:p>
          <w:p w14:paraId="6E3E73F4" w14:textId="236C30C0" w:rsidR="00C7739E" w:rsidRDefault="00374763" w:rsidP="00374763">
            <w:pPr>
              <w:ind w:left="1416"/>
              <w:rPr>
                <w:rFonts w:asciiTheme="minorHAnsi" w:hAnsiTheme="minorHAnsi"/>
                <w:sz w:val="22"/>
                <w:szCs w:val="22"/>
              </w:rPr>
            </w:pPr>
            <w:r>
              <w:rPr>
                <w:rFonts w:asciiTheme="minorHAnsi" w:hAnsiTheme="minorHAnsi"/>
                <w:b/>
                <w:sz w:val="22"/>
                <w:szCs w:val="22"/>
              </w:rPr>
              <w:t xml:space="preserve">         </w:t>
            </w:r>
            <w:r w:rsidR="00A9412B">
              <w:rPr>
                <w:rFonts w:asciiTheme="minorHAnsi" w:hAnsiTheme="minorHAnsi"/>
                <w:b/>
                <w:sz w:val="22"/>
                <w:szCs w:val="22"/>
              </w:rPr>
              <w:t xml:space="preserve">Service </w:t>
            </w:r>
            <w:r>
              <w:rPr>
                <w:rFonts w:asciiTheme="minorHAnsi" w:hAnsiTheme="minorHAnsi"/>
                <w:b/>
                <w:sz w:val="22"/>
                <w:szCs w:val="22"/>
              </w:rPr>
              <w:t xml:space="preserve">Grand-Duché de </w:t>
            </w:r>
            <w:r w:rsidR="00A9412B">
              <w:rPr>
                <w:rFonts w:asciiTheme="minorHAnsi" w:hAnsiTheme="minorHAnsi"/>
                <w:b/>
                <w:sz w:val="22"/>
                <w:szCs w:val="22"/>
              </w:rPr>
              <w:t>Luxembourg</w:t>
            </w:r>
          </w:p>
          <w:p w14:paraId="6CF33B38" w14:textId="77777777" w:rsidR="00C7739E" w:rsidRPr="00B64B75" w:rsidRDefault="00C7739E" w:rsidP="00465090">
            <w:pPr>
              <w:ind w:left="708"/>
              <w:rPr>
                <w:rFonts w:asciiTheme="minorHAnsi" w:hAnsiTheme="minorHAnsi"/>
                <w:i/>
                <w:iCs/>
                <w:color w:val="4472C4" w:themeColor="accent1"/>
                <w:sz w:val="22"/>
                <w:szCs w:val="22"/>
              </w:rPr>
            </w:pPr>
            <w:r w:rsidRPr="00B64B75">
              <w:rPr>
                <w:rFonts w:asciiTheme="minorHAnsi" w:hAnsiTheme="minorHAnsi"/>
                <w:i/>
                <w:iCs/>
                <w:color w:val="4472C4" w:themeColor="accent1"/>
                <w:sz w:val="22"/>
                <w:szCs w:val="22"/>
              </w:rPr>
              <w:t xml:space="preserve">Lien URL équipe.be </w:t>
            </w:r>
          </w:p>
          <w:p w14:paraId="4A33BC9E" w14:textId="77777777" w:rsidR="00C7739E" w:rsidRPr="006B6BEB" w:rsidRDefault="00C7739E" w:rsidP="00465090">
            <w:pPr>
              <w:ind w:left="708"/>
              <w:jc w:val="center"/>
              <w:rPr>
                <w:rFonts w:asciiTheme="minorHAnsi" w:hAnsiTheme="minorHAnsi"/>
                <w:sz w:val="22"/>
                <w:szCs w:val="22"/>
              </w:rPr>
            </w:pPr>
          </w:p>
        </w:tc>
      </w:tr>
      <w:tr w:rsidR="00C7739E" w:rsidRPr="006B6BEB" w14:paraId="62D3A985" w14:textId="77777777" w:rsidTr="00465090">
        <w:trPr>
          <w:trHeight w:val="882"/>
        </w:trPr>
        <w:tc>
          <w:tcPr>
            <w:tcW w:w="4110" w:type="dxa"/>
          </w:tcPr>
          <w:p w14:paraId="1D004F20" w14:textId="77777777" w:rsidR="00C7739E" w:rsidRPr="006B6BEB" w:rsidRDefault="00C7739E" w:rsidP="00465090">
            <w:pPr>
              <w:ind w:left="708"/>
              <w:jc w:val="left"/>
              <w:rPr>
                <w:rFonts w:asciiTheme="minorHAnsi" w:hAnsiTheme="minorHAnsi"/>
                <w:sz w:val="22"/>
                <w:szCs w:val="22"/>
              </w:rPr>
            </w:pPr>
            <w:r w:rsidRPr="006B6BEB">
              <w:rPr>
                <w:szCs w:val="22"/>
                <w:lang w:val="fr-BE"/>
              </w:rPr>
              <w:drawing>
                <wp:anchor distT="0" distB="0" distL="114300" distR="114300" simplePos="0" relativeHeight="251661323" behindDoc="0" locked="0" layoutInCell="1" allowOverlap="1" wp14:anchorId="2930AAA8" wp14:editId="4B0FAAE6">
                  <wp:simplePos x="0" y="0"/>
                  <wp:positionH relativeFrom="column">
                    <wp:posOffset>-46990</wp:posOffset>
                  </wp:positionH>
                  <wp:positionV relativeFrom="paragraph">
                    <wp:posOffset>5715</wp:posOffset>
                  </wp:positionV>
                  <wp:extent cx="401782" cy="401782"/>
                  <wp:effectExtent l="0" t="0" r="0" b="0"/>
                  <wp:wrapNone/>
                  <wp:docPr id="19"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006B6BEB">
              <w:rPr>
                <w:rFonts w:asciiTheme="minorHAnsi" w:hAnsiTheme="minorHAnsi"/>
                <w:sz w:val="22"/>
                <w:szCs w:val="22"/>
              </w:rPr>
              <w:t>Place Sainctelette, 2</w:t>
            </w:r>
          </w:p>
          <w:p w14:paraId="2FE8492E" w14:textId="77777777" w:rsidR="00C7739E" w:rsidRPr="006B6BEB" w:rsidRDefault="00C7739E" w:rsidP="00465090">
            <w:pPr>
              <w:ind w:left="708"/>
              <w:jc w:val="left"/>
              <w:rPr>
                <w:rFonts w:asciiTheme="minorHAnsi" w:hAnsiTheme="minorHAnsi"/>
                <w:sz w:val="22"/>
                <w:szCs w:val="22"/>
              </w:rPr>
            </w:pPr>
            <w:r w:rsidRPr="006B6BEB">
              <w:rPr>
                <w:rFonts w:asciiTheme="minorHAnsi" w:hAnsiTheme="minorHAnsi"/>
                <w:sz w:val="22"/>
                <w:szCs w:val="22"/>
              </w:rPr>
              <w:t>B - 1080 Bruxelles</w:t>
            </w:r>
          </w:p>
        </w:tc>
        <w:tc>
          <w:tcPr>
            <w:tcW w:w="3261" w:type="dxa"/>
          </w:tcPr>
          <w:p w14:paraId="7D4C3948" w14:textId="77777777" w:rsidR="00C7739E" w:rsidRPr="006B6BEB" w:rsidRDefault="00C7739E" w:rsidP="00465090">
            <w:pPr>
              <w:ind w:left="708"/>
              <w:jc w:val="left"/>
              <w:rPr>
                <w:rStyle w:val="Lienhypertexte"/>
                <w:rFonts w:asciiTheme="minorHAnsi" w:hAnsiTheme="minorHAnsi"/>
                <w:sz w:val="22"/>
                <w:szCs w:val="22"/>
              </w:rPr>
            </w:pPr>
            <w:r w:rsidRPr="006B6BEB">
              <w:rPr>
                <w:szCs w:val="22"/>
                <w:lang w:val="fr-BE"/>
              </w:rPr>
              <w:drawing>
                <wp:anchor distT="0" distB="0" distL="114300" distR="114300" simplePos="0" relativeHeight="251660299" behindDoc="0" locked="0" layoutInCell="1" allowOverlap="1" wp14:anchorId="331C186A" wp14:editId="57E172B3">
                  <wp:simplePos x="0" y="0"/>
                  <wp:positionH relativeFrom="column">
                    <wp:posOffset>3175</wp:posOffset>
                  </wp:positionH>
                  <wp:positionV relativeFrom="paragraph">
                    <wp:posOffset>6985</wp:posOffset>
                  </wp:positionV>
                  <wp:extent cx="398145" cy="398145"/>
                  <wp:effectExtent l="0" t="0" r="1905" b="1905"/>
                  <wp:wrapNone/>
                  <wp:docPr id="20"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p>
          <w:p w14:paraId="0BEFBF55" w14:textId="4C963570" w:rsidR="00A9412B" w:rsidRPr="009837FE" w:rsidRDefault="00AC7C27" w:rsidP="00465090">
            <w:pPr>
              <w:ind w:left="708"/>
              <w:jc w:val="left"/>
              <w:rPr>
                <w:sz w:val="22"/>
              </w:rPr>
            </w:pPr>
            <w:hyperlink r:id="rId22" w:history="1">
              <w:r w:rsidR="00A9412B" w:rsidRPr="00A9412B">
                <w:rPr>
                  <w:rStyle w:val="Lienhypertexte"/>
                </w:rPr>
                <w:t>a.joseph@wbi.be</w:t>
              </w:r>
            </w:hyperlink>
          </w:p>
          <w:p w14:paraId="281904A3" w14:textId="1E7DD7E7" w:rsidR="00C7739E" w:rsidRPr="006B6BEB" w:rsidRDefault="00AC7C27" w:rsidP="009837FE">
            <w:pPr>
              <w:ind w:left="708"/>
              <w:jc w:val="left"/>
              <w:rPr>
                <w:rFonts w:asciiTheme="minorHAnsi" w:hAnsiTheme="minorHAnsi"/>
                <w:color w:val="FF0000"/>
                <w:sz w:val="22"/>
                <w:szCs w:val="22"/>
              </w:rPr>
            </w:pPr>
            <w:hyperlink r:id="rId23" w:history="1">
              <w:r w:rsidR="00A9412B" w:rsidRPr="00A9412B">
                <w:rPr>
                  <w:rStyle w:val="Lienhypertexte"/>
                </w:rPr>
                <w:t>yh.rovillard@wbi.be</w:t>
              </w:r>
            </w:hyperlink>
            <w:r w:rsidR="00A9412B" w:rsidRPr="00A9412B">
              <w:t xml:space="preserve"> </w:t>
            </w:r>
          </w:p>
        </w:tc>
      </w:tr>
    </w:tbl>
    <w:p w14:paraId="6D1B3805" w14:textId="078BDFA6" w:rsidR="00C7739E" w:rsidRPr="006B6BEB" w:rsidRDefault="00C7739E" w:rsidP="00C7739E"/>
    <w:p w14:paraId="3C1D931C" w14:textId="77777777" w:rsidR="00C610BA" w:rsidRPr="006B6BEB" w:rsidRDefault="00C610BA"/>
    <w:sectPr w:rsidR="00C610BA" w:rsidRPr="006B6BEB" w:rsidSect="00997C63">
      <w:headerReference w:type="even" r:id="rId24"/>
      <w:headerReference w:type="default" r:id="rId25"/>
      <w:footerReference w:type="even" r:id="rId26"/>
      <w:footerReference w:type="default" r:id="rId27"/>
      <w:headerReference w:type="first" r:id="rId28"/>
      <w:footerReference w:type="first" r:id="rId29"/>
      <w:pgSz w:w="11906" w:h="16838"/>
      <w:pgMar w:top="1276" w:right="1558" w:bottom="2268" w:left="1276" w:header="568" w:footer="11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FDDCC" w14:textId="77777777" w:rsidR="00F07382" w:rsidRDefault="00F07382" w:rsidP="006B6BEB">
      <w:pPr>
        <w:spacing w:line="240" w:lineRule="auto"/>
      </w:pPr>
      <w:r>
        <w:separator/>
      </w:r>
    </w:p>
  </w:endnote>
  <w:endnote w:type="continuationSeparator" w:id="0">
    <w:p w14:paraId="14730363" w14:textId="77777777" w:rsidR="00F07382" w:rsidRDefault="00F07382" w:rsidP="006B6BEB">
      <w:pPr>
        <w:spacing w:line="240" w:lineRule="auto"/>
      </w:pPr>
      <w:r>
        <w:continuationSeparator/>
      </w:r>
    </w:p>
  </w:endnote>
  <w:endnote w:type="continuationNotice" w:id="1">
    <w:p w14:paraId="4165C4CA" w14:textId="77777777" w:rsidR="00F07382" w:rsidRDefault="00F073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Rounded Medium">
    <w:altName w:val="Calibri"/>
    <w:panose1 w:val="00000000000000000000"/>
    <w:charset w:val="00"/>
    <w:family w:val="modern"/>
    <w:notTrueType/>
    <w:pitch w:val="variable"/>
    <w:sig w:usb0="800000AF" w:usb1="4000204A" w:usb2="00000000" w:usb3="00000000" w:csb0="00000001" w:csb1="00000000"/>
  </w:font>
  <w:font w:name="Gotham Rounded Light">
    <w:altName w:val="Calibri"/>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4951" w14:textId="77777777" w:rsidR="00FE73A5" w:rsidRDefault="00FE7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74E6" w14:textId="77777777" w:rsidR="00890F02" w:rsidRDefault="00890F02" w:rsidP="00465090">
    <w:pPr>
      <w:pStyle w:val="Pieddepage"/>
      <w:pBdr>
        <w:top w:val="single" w:sz="4" w:space="1" w:color="808080" w:themeColor="background1" w:themeShade="80"/>
      </w:pBdr>
      <w:ind w:left="0"/>
      <w:contextualSpacing w:val="0"/>
      <w:rPr>
        <w:rFonts w:ascii="Gotham Rounded Medium" w:hAnsi="Gotham Rounded Medium"/>
        <w:sz w:val="20"/>
        <w:szCs w:val="22"/>
      </w:rPr>
    </w:pPr>
  </w:p>
  <w:p w14:paraId="1D4C7672" w14:textId="77777777" w:rsidR="00890F02" w:rsidRDefault="00890F02" w:rsidP="00465090">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5" behindDoc="1" locked="0" layoutInCell="1" allowOverlap="1" wp14:anchorId="1D75B026" wp14:editId="46F37487">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2"/>
      </w:rPr>
      <w:t>Wallonie-Bruxelles International</w:t>
    </w:r>
    <w:r>
      <w:rPr>
        <w:rFonts w:ascii="Gotham Rounded Medium" w:hAnsi="Gotham Rounded Medium"/>
        <w:sz w:val="20"/>
        <w:szCs w:val="22"/>
      </w:rPr>
      <w:t xml:space="preserve"> </w:t>
    </w:r>
  </w:p>
  <w:p w14:paraId="1968B38E" w14:textId="77777777" w:rsidR="00890F02" w:rsidRPr="00B04FBD" w:rsidRDefault="00890F02" w:rsidP="00465090">
    <w:pPr>
      <w:pStyle w:val="Pieddepage"/>
      <w:ind w:left="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4" behindDoc="1" locked="0" layoutInCell="1" allowOverlap="1" wp14:anchorId="04CA26E7" wp14:editId="5A4326CF">
          <wp:simplePos x="0" y="0"/>
          <wp:positionH relativeFrom="page">
            <wp:posOffset>853440</wp:posOffset>
          </wp:positionH>
          <wp:positionV relativeFrom="page">
            <wp:posOffset>10049934</wp:posOffset>
          </wp:positionV>
          <wp:extent cx="335280" cy="346710"/>
          <wp:effectExtent l="0" t="0" r="7620" b="0"/>
          <wp:wrapNone/>
          <wp:docPr id="115" name="Image 115" descr="D:\Users\jma.DOM-WBRI\Documents\modele fich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jma.DOM-WBRI\Documents\modele fiche\footer.jpg"/>
                  <pic:cNvPicPr>
                    <a:picLocks noChangeAspect="1" noChangeArrowheads="1"/>
                  </pic:cNvPicPr>
                </pic:nvPicPr>
                <pic:blipFill rotWithShape="1">
                  <a:blip r:embed="rId2">
                    <a:extLst>
                      <a:ext uri="{28A0092B-C50C-407E-A947-70E740481C1C}">
                        <a14:useLocalDpi xmlns:a14="http://schemas.microsoft.com/office/drawing/2010/main" val="0"/>
                      </a:ext>
                    </a:extLst>
                  </a:blip>
                  <a:srcRect t="74510" r="94751"/>
                  <a:stretch/>
                </pic:blipFill>
                <pic:spPr bwMode="auto">
                  <a:xfrm>
                    <a:off x="0" y="0"/>
                    <a:ext cx="335280" cy="346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66E4A">
      <w:rPr>
        <w:rFonts w:ascii="Gotham Rounded Light" w:hAnsi="Gotham Rounded Light"/>
        <w:sz w:val="20"/>
        <w:szCs w:val="22"/>
      </w:rPr>
      <w:t>www.wbi.be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7834" w14:textId="7DEB3B87" w:rsidR="00890F02" w:rsidRDefault="00890F02" w:rsidP="00465090">
    <w:pPr>
      <w:pStyle w:val="Pieddepage"/>
      <w:pBdr>
        <w:top w:val="single" w:sz="4" w:space="1" w:color="808080" w:themeColor="background1" w:themeShade="80"/>
      </w:pBdr>
      <w:ind w:left="0"/>
      <w:rPr>
        <w:rFonts w:ascii="Gotham Rounded Medium" w:hAnsi="Gotham Rounded Medium"/>
        <w:sz w:val="20"/>
        <w:szCs w:val="22"/>
      </w:rPr>
    </w:pPr>
    <w:r w:rsidRPr="00566219">
      <w:rPr>
        <w:rFonts w:ascii="Gotham Rounded Light" w:hAnsi="Gotham Rounded Light"/>
        <w:sz w:val="20"/>
        <w:szCs w:val="22"/>
        <w:lang w:val="fr-BE" w:eastAsia="fr-BE"/>
      </w:rPr>
      <mc:AlternateContent>
        <mc:Choice Requires="wps">
          <w:drawing>
            <wp:anchor distT="45720" distB="45720" distL="114300" distR="114300" simplePos="0" relativeHeight="251658246" behindDoc="1" locked="0" layoutInCell="1" allowOverlap="1" wp14:anchorId="39004BD4" wp14:editId="3DB69911">
              <wp:simplePos x="0" y="0"/>
              <wp:positionH relativeFrom="column">
                <wp:posOffset>3748617</wp:posOffset>
              </wp:positionH>
              <wp:positionV relativeFrom="paragraph">
                <wp:posOffset>101600</wp:posOffset>
              </wp:positionV>
              <wp:extent cx="1007110" cy="1404620"/>
              <wp:effectExtent l="0" t="0" r="2540" b="825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1404620"/>
                      </a:xfrm>
                      <a:prstGeom prst="rect">
                        <a:avLst/>
                      </a:prstGeom>
                      <a:solidFill>
                        <a:srgbClr val="FFFFFF"/>
                      </a:solidFill>
                      <a:ln w="9525">
                        <a:noFill/>
                        <a:miter lim="800000"/>
                        <a:headEnd/>
                        <a:tailEnd/>
                      </a:ln>
                    </wps:spPr>
                    <wps:txbx>
                      <w:txbxContent>
                        <w:p w14:paraId="6F035DF4" w14:textId="0FF82F2C" w:rsidR="00890F02" w:rsidRPr="00666D3E" w:rsidRDefault="00FE73A5" w:rsidP="00283134">
                          <w:pPr>
                            <w:ind w:left="0"/>
                            <w:jc w:val="center"/>
                          </w:pPr>
                          <w:r>
                            <w:t>00302_Desc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004BD4" id="_x0000_t202" coordsize="21600,21600" o:spt="202" path="m,l,21600r21600,l21600,xe">
              <v:stroke joinstyle="miter"/>
              <v:path gradientshapeok="t" o:connecttype="rect"/>
            </v:shapetype>
            <v:shape id="Zone de texte 2" o:spid="_x0000_s1031" type="#_x0000_t202" style="position:absolute;left:0;text-align:left;margin-left:295.15pt;margin-top:8pt;width:79.3pt;height:110.6pt;z-index:-25165823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" stroked="f">
              <v:textbox style="mso-fit-shape-to-text:t">
                <w:txbxContent>
                  <w:p w14:paraId="6F035DF4" w14:textId="0FF82F2C" w:rsidR="00890F02" w:rsidRPr="00666D3E" w:rsidRDefault="00FE73A5" w:rsidP="00283134">
                    <w:pPr>
                      <w:ind w:left="0"/>
                      <w:jc w:val="center"/>
                    </w:pPr>
                    <w:r>
                      <w:t>00302_Desc</w:t>
                    </w:r>
                  </w:p>
                </w:txbxContent>
              </v:textbox>
            </v:shape>
          </w:pict>
        </mc:Fallback>
      </mc:AlternateContent>
    </w:r>
  </w:p>
  <w:p w14:paraId="5C481146" w14:textId="42AFC999" w:rsidR="00890F02" w:rsidRDefault="00890F02" w:rsidP="00465090">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3" behindDoc="1" locked="0" layoutInCell="1" allowOverlap="1" wp14:anchorId="6CC5C4A5" wp14:editId="68B3E518">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2"/>
      </w:rPr>
      <w:t>Wallonie-Bruxelles International</w:t>
    </w:r>
    <w:r>
      <w:rPr>
        <w:rFonts w:ascii="Gotham Rounded Medium" w:hAnsi="Gotham Rounded Medium"/>
        <w:sz w:val="20"/>
        <w:szCs w:val="22"/>
      </w:rPr>
      <w:t xml:space="preserve"> </w:t>
    </w:r>
  </w:p>
  <w:p w14:paraId="53CB859B" w14:textId="7FDDE01A" w:rsidR="00890F02" w:rsidRPr="00E82E6E" w:rsidRDefault="00890F02" w:rsidP="00465090">
    <w:pPr>
      <w:pStyle w:val="Pieddepage"/>
      <w:ind w:left="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0" behindDoc="1" locked="0" layoutInCell="1" allowOverlap="1" wp14:anchorId="33C01166" wp14:editId="6A683837">
          <wp:simplePos x="0" y="0"/>
          <wp:positionH relativeFrom="page">
            <wp:posOffset>853440</wp:posOffset>
          </wp:positionH>
          <wp:positionV relativeFrom="page">
            <wp:posOffset>10049934</wp:posOffset>
          </wp:positionV>
          <wp:extent cx="335280" cy="346710"/>
          <wp:effectExtent l="0" t="0" r="7620" b="0"/>
          <wp:wrapNone/>
          <wp:docPr id="118" name="Image 118" descr="D:\Users\jma.DOM-WBRI\Documents\modele fich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jma.DOM-WBRI\Documents\modele fiche\footer.jpg"/>
                  <pic:cNvPicPr>
                    <a:picLocks noChangeAspect="1" noChangeArrowheads="1"/>
                  </pic:cNvPicPr>
                </pic:nvPicPr>
                <pic:blipFill rotWithShape="1">
                  <a:blip r:embed="rId2">
                    <a:extLst>
                      <a:ext uri="{28A0092B-C50C-407E-A947-70E740481C1C}">
                        <a14:useLocalDpi xmlns:a14="http://schemas.microsoft.com/office/drawing/2010/main" val="0"/>
                      </a:ext>
                    </a:extLst>
                  </a:blip>
                  <a:srcRect t="74510" r="94751"/>
                  <a:stretch/>
                </pic:blipFill>
                <pic:spPr bwMode="auto">
                  <a:xfrm>
                    <a:off x="0" y="0"/>
                    <a:ext cx="335280" cy="346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66E4A">
      <w:rPr>
        <w:rFonts w:ascii="Gotham Rounded Light" w:hAnsi="Gotham Rounded Light"/>
        <w:sz w:val="20"/>
        <w:szCs w:val="22"/>
      </w:rPr>
      <w:t>www.wbi.be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153D" w14:textId="77777777" w:rsidR="00F07382" w:rsidRDefault="00F07382" w:rsidP="006B6BEB">
      <w:pPr>
        <w:spacing w:line="240" w:lineRule="auto"/>
      </w:pPr>
      <w:r>
        <w:separator/>
      </w:r>
    </w:p>
  </w:footnote>
  <w:footnote w:type="continuationSeparator" w:id="0">
    <w:p w14:paraId="06EC96A2" w14:textId="77777777" w:rsidR="00F07382" w:rsidRDefault="00F07382" w:rsidP="006B6BEB">
      <w:pPr>
        <w:spacing w:line="240" w:lineRule="auto"/>
      </w:pPr>
      <w:r>
        <w:continuationSeparator/>
      </w:r>
    </w:p>
  </w:footnote>
  <w:footnote w:type="continuationNotice" w:id="1">
    <w:p w14:paraId="77D68F30" w14:textId="77777777" w:rsidR="00F07382" w:rsidRDefault="00F0738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E13A" w14:textId="77777777" w:rsidR="00FE73A5" w:rsidRDefault="00FE73A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177E" w14:textId="57E9BFFE" w:rsidR="00890F02" w:rsidRDefault="00890F02" w:rsidP="00BD38F1">
    <w:pPr>
      <w:pStyle w:val="En-tte"/>
      <w:ind w:left="0"/>
    </w:pPr>
    <w:r w:rsidRPr="007F6779">
      <w:rPr>
        <w:color w:val="C00000"/>
        <w:lang w:val="fr-BE" w:eastAsia="fr-BE"/>
      </w:rPr>
      <mc:AlternateContent>
        <mc:Choice Requires="wpg">
          <w:drawing>
            <wp:anchor distT="0" distB="0" distL="114300" distR="114300" simplePos="0" relativeHeight="251658241" behindDoc="0" locked="0" layoutInCell="0" allowOverlap="1" wp14:anchorId="7AF56ADC" wp14:editId="341179AD">
              <wp:simplePos x="0" y="0"/>
              <wp:positionH relativeFrom="rightMargin">
                <wp:posOffset>149860</wp:posOffset>
              </wp:positionH>
              <wp:positionV relativeFrom="margin">
                <wp:posOffset>-635</wp:posOffset>
              </wp:positionV>
              <wp:extent cx="617220" cy="1821180"/>
              <wp:effectExtent l="0" t="0" r="30480" b="762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17220" cy="1821180"/>
                        <a:chOff x="13" y="11415"/>
                        <a:chExt cx="1425" cy="2996"/>
                      </a:xfrm>
                    </wpg:grpSpPr>
                    <wpg:grpSp>
                      <wpg:cNvPr id="9" name="Group 7"/>
                      <wpg:cNvGrpSpPr>
                        <a:grpSpLocks/>
                      </wpg:cNvGrpSpPr>
                      <wpg:grpSpPr bwMode="auto">
                        <a:xfrm flipV="1">
                          <a:off x="13" y="14340"/>
                          <a:ext cx="1410" cy="71"/>
                          <a:chOff x="-83" y="540"/>
                          <a:chExt cx="1218" cy="71"/>
                        </a:xfrm>
                      </wpg:grpSpPr>
                      <wps:wsp>
                        <wps:cNvPr id="10" name="Rectangle 8"/>
                        <wps:cNvSpPr>
                          <a:spLocks noChangeArrowheads="1"/>
                        </wps:cNvSpPr>
                        <wps:spPr bwMode="auto">
                          <a:xfrm>
                            <a:off x="678" y="540"/>
                            <a:ext cx="457" cy="71"/>
                          </a:xfrm>
                          <a:prstGeom prst="rect">
                            <a:avLst/>
                          </a:prstGeom>
                          <a:solidFill>
                            <a:schemeClr val="bg1">
                              <a:lumMod val="75000"/>
                            </a:schemeClr>
                          </a:solidFill>
                          <a:ln w="9525">
                            <a:solidFill>
                              <a:schemeClr val="bg1">
                                <a:lumMod val="75000"/>
                              </a:schemeClr>
                            </a:solidFill>
                            <a:miter lim="800000"/>
                            <a:headEnd/>
                            <a:tailEnd/>
                          </a:ln>
                        </wps:spPr>
                        <wps:bodyPr rot="0" vert="horz" wrap="square" lIns="91440" tIns="45720" rIns="91440" bIns="45720" anchor="t" anchorCtr="0" upright="1">
                          <a:noAutofit/>
                        </wps:bodyPr>
                      </wps:wsp>
                      <wps:wsp>
                        <wps:cNvPr id="11" name="AutoShape 9"/>
                        <wps:cNvCnPr>
                          <a:cxnSpLocks noChangeShapeType="1"/>
                        </wps:cNvCnPr>
                        <wps:spPr bwMode="auto">
                          <a:xfrm flipH="1">
                            <a:off x="-83" y="540"/>
                            <a:ext cx="761" cy="0"/>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wpg:grpSp>
                    <wps:wsp>
                      <wps:cNvPr id="12"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17EBB" w14:textId="77777777" w:rsidR="00890F02" w:rsidRPr="00E071AB" w:rsidRDefault="00890F02" w:rsidP="00465090">
                            <w:pPr>
                              <w:pStyle w:val="Sansinterligne"/>
                              <w:numPr>
                                <w:ilvl w:val="0"/>
                                <w:numId w:val="0"/>
                              </w:numPr>
                              <w:ind w:left="357"/>
                              <w:jc w:val="right"/>
                              <w:rPr>
                                <w:color w:val="BFBFBF" w:themeColor="background1" w:themeShade="BF"/>
                              </w:rPr>
                            </w:pPr>
                            <w:r w:rsidRPr="00E071AB">
                              <w:rPr>
                                <w:bCs w:val="0"/>
                                <w:color w:val="BFBFBF" w:themeColor="background1" w:themeShade="BF"/>
                              </w:rPr>
                              <w:fldChar w:fldCharType="begin"/>
                            </w:r>
                            <w:r w:rsidRPr="00E071AB">
                              <w:rPr>
                                <w:color w:val="BFBFBF" w:themeColor="background1" w:themeShade="BF"/>
                              </w:rPr>
                              <w:instrText>PAGE    \* MERGEFORMAT</w:instrText>
                            </w:r>
                            <w:r w:rsidRPr="00E071AB">
                              <w:rPr>
                                <w:bCs w:val="0"/>
                                <w:color w:val="BFBFBF" w:themeColor="background1" w:themeShade="BF"/>
                              </w:rPr>
                              <w:fldChar w:fldCharType="separate"/>
                            </w:r>
                            <w:r w:rsidR="00C66B19" w:rsidRPr="00C66B19">
                              <w:rPr>
                                <w:b/>
                                <w:color w:val="BFBFBF" w:themeColor="background1" w:themeShade="BF"/>
                                <w:sz w:val="52"/>
                                <w:szCs w:val="52"/>
                              </w:rPr>
                              <w:t>2</w:t>
                            </w:r>
                            <w:r w:rsidRPr="00E071AB">
                              <w:rPr>
                                <w:b/>
                                <w:bCs w:val="0"/>
                                <w:color w:val="BFBFBF" w:themeColor="background1" w:themeShade="BF"/>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w14:anchorId="7AF56ADC" id="Groupe 4" o:spid="_x0000_s1026" style="position:absolute;left:0;text-align:left;margin-left:11.8pt;margin-top:-.05pt;width:48.6pt;height:143.4pt;flip:x y;z-index:251658241;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" o:allowincell="f">
              <v:group id="Group 7"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rect id="Rectangle 8"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" fillcolor="#bfbfbf [2412]" strokecolor="#bfbfbf [2412]"/>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" strokecolor="#bfbfbf [2412]"/>
              </v:group>
              <v:rect id="Rectangle 10" o:spid="_x0000_s1030"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" stroked="f">
                <v:textbox style="layout-flow:vertical;mso-layout-flow-alt:bottom-to-top" inset="0,0,0,0">
                  <w:txbxContent>
                    <w:p w14:paraId="3B417EBB" w14:textId="77777777" w:rsidR="00890F02" w:rsidRPr="00E071AB" w:rsidRDefault="00890F02" w:rsidP="00465090">
                      <w:pPr>
                        <w:pStyle w:val="Sansinterligne"/>
                        <w:numPr>
                          <w:ilvl w:val="0"/>
                          <w:numId w:val="0"/>
                        </w:numPr>
                        <w:ind w:left="357"/>
                        <w:jc w:val="right"/>
                        <w:rPr>
                          <w:color w:val="BFBFBF" w:themeColor="background1" w:themeShade="BF"/>
                        </w:rPr>
                      </w:pPr>
                      <w:r w:rsidRPr="00E071AB">
                        <w:rPr>
                          <w:bCs w:val="0"/>
                          <w:color w:val="BFBFBF" w:themeColor="background1" w:themeShade="BF"/>
                        </w:rPr>
                        <w:fldChar w:fldCharType="begin"/>
                      </w:r>
                      <w:r w:rsidRPr="00E071AB">
                        <w:rPr>
                          <w:color w:val="BFBFBF" w:themeColor="background1" w:themeShade="BF"/>
                        </w:rPr>
                        <w:instrText>PAGE    \* MERGEFORMAT</w:instrText>
                      </w:r>
                      <w:r w:rsidRPr="00E071AB">
                        <w:rPr>
                          <w:bCs w:val="0"/>
                          <w:color w:val="BFBFBF" w:themeColor="background1" w:themeShade="BF"/>
                        </w:rPr>
                        <w:fldChar w:fldCharType="separate"/>
                      </w:r>
                      <w:r w:rsidR="00C66B19" w:rsidRPr="00C66B19">
                        <w:rPr>
                          <w:b/>
                          <w:color w:val="BFBFBF" w:themeColor="background1" w:themeShade="BF"/>
                          <w:sz w:val="52"/>
                          <w:szCs w:val="52"/>
                        </w:rPr>
                        <w:t>2</w:t>
                      </w:r>
                      <w:r w:rsidRPr="00E071AB">
                        <w:rPr>
                          <w:b/>
                          <w:bCs w:val="0"/>
                          <w:color w:val="BFBFBF" w:themeColor="background1" w:themeShade="BF"/>
                          <w:sz w:val="52"/>
                          <w:szCs w:val="52"/>
                        </w:rPr>
                        <w:fldChar w:fldCharType="end"/>
                      </w:r>
                    </w:p>
                  </w:txbxContent>
                </v:textbox>
              </v:rect>
              <w10:wrap anchorx="margin" anchory="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D169" w14:textId="77777777" w:rsidR="00890F02" w:rsidRDefault="00890F02">
    <w:pPr>
      <w:pStyle w:val="En-tte"/>
    </w:pPr>
    <w:r>
      <w:rPr>
        <w:lang w:val="fr-BE" w:eastAsia="fr-BE"/>
      </w:rPr>
      <w:drawing>
        <wp:anchor distT="0" distB="0" distL="114300" distR="114300" simplePos="0" relativeHeight="251658242" behindDoc="1" locked="0" layoutInCell="1" allowOverlap="1" wp14:anchorId="5D34CA8F" wp14:editId="4D4BB75A">
          <wp:simplePos x="0" y="0"/>
          <wp:positionH relativeFrom="column">
            <wp:posOffset>-2540</wp:posOffset>
          </wp:positionH>
          <wp:positionV relativeFrom="paragraph">
            <wp:posOffset>-25400</wp:posOffset>
          </wp:positionV>
          <wp:extent cx="1150620" cy="644525"/>
          <wp:effectExtent l="0" t="0" r="0" b="3175"/>
          <wp:wrapTopAndBottom/>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0D82"/>
    <w:multiLevelType w:val="hybridMultilevel"/>
    <w:tmpl w:val="79264576"/>
    <w:lvl w:ilvl="0" w:tplc="4DAAD0BA">
      <w:start w:val="1"/>
      <w:numFmt w:val="decimal"/>
      <w:pStyle w:val="Titre2"/>
      <w:lvlText w:val="%1."/>
      <w:lvlJc w:val="left"/>
      <w:pPr>
        <w:ind w:left="717" w:hanging="360"/>
      </w:pPr>
      <w:rPr>
        <w:color w:val="auto"/>
        <w:sz w:val="32"/>
        <w:szCs w:val="32"/>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1" w15:restartNumberingAfterBreak="0">
    <w:nsid w:val="224325F3"/>
    <w:multiLevelType w:val="hybridMultilevel"/>
    <w:tmpl w:val="1E82AB1C"/>
    <w:lvl w:ilvl="0" w:tplc="80DABAFE">
      <w:numFmt w:val="bullet"/>
      <w:lvlText w:val="-"/>
      <w:lvlJc w:val="left"/>
      <w:pPr>
        <w:ind w:left="1068" w:hanging="360"/>
      </w:pPr>
      <w:rPr>
        <w:rFonts w:ascii="Calibri" w:eastAsiaTheme="minorEastAsia"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 w15:restartNumberingAfterBreak="0">
    <w:nsid w:val="3E906DD1"/>
    <w:multiLevelType w:val="hybridMultilevel"/>
    <w:tmpl w:val="898EA890"/>
    <w:lvl w:ilvl="0" w:tplc="0650983C">
      <w:numFmt w:val="bullet"/>
      <w:lvlText w:val="-"/>
      <w:lvlJc w:val="left"/>
      <w:pPr>
        <w:ind w:left="1068" w:hanging="360"/>
      </w:pPr>
      <w:rPr>
        <w:rFonts w:ascii="Calibri" w:eastAsia="Times New Roman" w:hAnsi="Calibri" w:cs="Times New Roman" w:hint="default"/>
        <w:color w:val="auto"/>
      </w:rPr>
    </w:lvl>
    <w:lvl w:ilvl="1" w:tplc="040C0003">
      <w:start w:val="1"/>
      <w:numFmt w:val="bullet"/>
      <w:lvlText w:val="o"/>
      <w:lvlJc w:val="left"/>
      <w:pPr>
        <w:ind w:left="1788" w:hanging="360"/>
      </w:pPr>
      <w:rPr>
        <w:rFonts w:ascii="Courier New" w:hAnsi="Courier New" w:cs="Times New Roman"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Times New Roman"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Times New Roman" w:hint="default"/>
      </w:rPr>
    </w:lvl>
    <w:lvl w:ilvl="8" w:tplc="040C0005">
      <w:start w:val="1"/>
      <w:numFmt w:val="bullet"/>
      <w:lvlText w:val=""/>
      <w:lvlJc w:val="left"/>
      <w:pPr>
        <w:ind w:left="6828" w:hanging="360"/>
      </w:pPr>
      <w:rPr>
        <w:rFonts w:ascii="Wingdings" w:hAnsi="Wingdings" w:hint="default"/>
      </w:rPr>
    </w:lvl>
  </w:abstractNum>
  <w:abstractNum w:abstractNumId="3" w15:restartNumberingAfterBreak="0">
    <w:nsid w:val="44C505AE"/>
    <w:multiLevelType w:val="hybridMultilevel"/>
    <w:tmpl w:val="E6AE2E68"/>
    <w:lvl w:ilvl="0" w:tplc="95F4227E">
      <w:start w:val="1"/>
      <w:numFmt w:val="bullet"/>
      <w:pStyle w:val="Sansinterligne"/>
      <w:lvlText w:val=""/>
      <w:lvlJc w:val="left"/>
      <w:pPr>
        <w:ind w:left="717" w:hanging="360"/>
      </w:pPr>
      <w:rPr>
        <w:rFonts w:ascii="Wingdings" w:hAnsi="Wingdings" w:hint="default"/>
        <w:sz w:val="22"/>
        <w:szCs w:val="22"/>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4" w15:restartNumberingAfterBreak="0">
    <w:nsid w:val="4C5D59C0"/>
    <w:multiLevelType w:val="hybridMultilevel"/>
    <w:tmpl w:val="CBB44130"/>
    <w:lvl w:ilvl="0" w:tplc="0650983C">
      <w:numFmt w:val="bullet"/>
      <w:lvlText w:val="-"/>
      <w:lvlJc w:val="left"/>
      <w:pPr>
        <w:ind w:left="1068" w:hanging="360"/>
      </w:pPr>
      <w:rPr>
        <w:rFonts w:ascii="Calibri" w:eastAsia="Times New Roman" w:hAnsi="Calibri" w:cs="Times New Roman" w:hint="default"/>
        <w:color w:val="auto"/>
      </w:rPr>
    </w:lvl>
    <w:lvl w:ilvl="1" w:tplc="040C0003">
      <w:start w:val="1"/>
      <w:numFmt w:val="bullet"/>
      <w:lvlText w:val="o"/>
      <w:lvlJc w:val="left"/>
      <w:pPr>
        <w:ind w:left="1788" w:hanging="360"/>
      </w:pPr>
      <w:rPr>
        <w:rFonts w:ascii="Courier New" w:hAnsi="Courier New" w:cs="Times New Roman"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Times New Roman"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Times New Roman"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57436F10"/>
    <w:multiLevelType w:val="hybridMultilevel"/>
    <w:tmpl w:val="F0F0A940"/>
    <w:lvl w:ilvl="0" w:tplc="0650983C">
      <w:numFmt w:val="bullet"/>
      <w:lvlText w:val="-"/>
      <w:lvlJc w:val="left"/>
      <w:pPr>
        <w:ind w:left="1077" w:hanging="360"/>
      </w:pPr>
      <w:rPr>
        <w:rFonts w:ascii="Calibri" w:eastAsia="Times New Roman" w:hAnsi="Calibri" w:cs="Times New Roman"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6" w15:restartNumberingAfterBreak="0">
    <w:nsid w:val="5F3B31D4"/>
    <w:multiLevelType w:val="hybridMultilevel"/>
    <w:tmpl w:val="0D28225E"/>
    <w:lvl w:ilvl="0" w:tplc="0650983C">
      <w:numFmt w:val="bullet"/>
      <w:lvlText w:val="-"/>
      <w:lvlJc w:val="left"/>
      <w:pPr>
        <w:ind w:left="1077" w:hanging="360"/>
      </w:pPr>
      <w:rPr>
        <w:rFonts w:ascii="Calibri" w:eastAsia="Times New Roman" w:hAnsi="Calibri" w:cs="Times New Roman"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7" w15:restartNumberingAfterBreak="0">
    <w:nsid w:val="6390528F"/>
    <w:multiLevelType w:val="hybridMultilevel"/>
    <w:tmpl w:val="AB5C8750"/>
    <w:lvl w:ilvl="0" w:tplc="0650983C">
      <w:numFmt w:val="bullet"/>
      <w:lvlText w:val="-"/>
      <w:lvlJc w:val="left"/>
      <w:pPr>
        <w:ind w:left="1077" w:hanging="360"/>
      </w:pPr>
      <w:rPr>
        <w:rFonts w:ascii="Calibri" w:eastAsia="Times New Roman" w:hAnsi="Calibri" w:cs="Times New Roman"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8" w15:restartNumberingAfterBreak="0">
    <w:nsid w:val="63A3207D"/>
    <w:multiLevelType w:val="hybridMultilevel"/>
    <w:tmpl w:val="09D0D66E"/>
    <w:lvl w:ilvl="0" w:tplc="0650983C">
      <w:numFmt w:val="bullet"/>
      <w:lvlText w:val="-"/>
      <w:lvlJc w:val="left"/>
      <w:pPr>
        <w:ind w:left="1068" w:hanging="360"/>
      </w:pPr>
      <w:rPr>
        <w:rFonts w:ascii="Calibri" w:eastAsia="Times New Roman" w:hAnsi="Calibri" w:cs="Times New Roman" w:hint="default"/>
      </w:rPr>
    </w:lvl>
    <w:lvl w:ilvl="1" w:tplc="0650983C">
      <w:numFmt w:val="bullet"/>
      <w:lvlText w:val="-"/>
      <w:lvlJc w:val="left"/>
      <w:pPr>
        <w:ind w:left="1788" w:hanging="360"/>
      </w:pPr>
      <w:rPr>
        <w:rFonts w:ascii="Calibri" w:eastAsia="Times New Roman" w:hAnsi="Calibri" w:cs="Times New Roman"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9" w15:restartNumberingAfterBreak="0">
    <w:nsid w:val="648E6E6D"/>
    <w:multiLevelType w:val="hybridMultilevel"/>
    <w:tmpl w:val="FE56B024"/>
    <w:lvl w:ilvl="0" w:tplc="D9D66EEC">
      <w:start w:val="1"/>
      <w:numFmt w:val="bullet"/>
      <w:pStyle w:val="Titre3"/>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3"/>
  </w:num>
  <w:num w:numId="8">
    <w:abstractNumId w:val="0"/>
    <w:lvlOverride w:ilvl="0">
      <w:startOverride w:val="1"/>
    </w:lvlOverride>
  </w:num>
  <w:num w:numId="9">
    <w:abstractNumId w:val="6"/>
  </w:num>
  <w:num w:numId="10">
    <w:abstractNumId w:val="7"/>
  </w:num>
  <w:num w:numId="11">
    <w:abstractNumId w:val="5"/>
  </w:num>
  <w:num w:numId="12">
    <w:abstractNumId w:val="0"/>
    <w:lvlOverride w:ilvl="0">
      <w:startOverride w:val="1"/>
    </w:lvlOverride>
  </w:num>
  <w:num w:numId="13">
    <w:abstractNumId w:val="1"/>
  </w:num>
  <w:num w:numId="14">
    <w:abstractNumId w:val="4"/>
  </w:num>
  <w:num w:numId="15">
    <w:abstractNumId w:val="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F99"/>
    <w:rsid w:val="000566DD"/>
    <w:rsid w:val="00064D39"/>
    <w:rsid w:val="000766F2"/>
    <w:rsid w:val="00082617"/>
    <w:rsid w:val="0009274F"/>
    <w:rsid w:val="000A75A1"/>
    <w:rsid w:val="000B15ED"/>
    <w:rsid w:val="000C77D1"/>
    <w:rsid w:val="000F62EE"/>
    <w:rsid w:val="000F6F56"/>
    <w:rsid w:val="00104F53"/>
    <w:rsid w:val="00122FB1"/>
    <w:rsid w:val="00152FCB"/>
    <w:rsid w:val="00181042"/>
    <w:rsid w:val="00190FE5"/>
    <w:rsid w:val="001A6718"/>
    <w:rsid w:val="001F497B"/>
    <w:rsid w:val="001F67AE"/>
    <w:rsid w:val="00230C70"/>
    <w:rsid w:val="002337DA"/>
    <w:rsid w:val="0023616B"/>
    <w:rsid w:val="0023773F"/>
    <w:rsid w:val="00253CAB"/>
    <w:rsid w:val="002606A3"/>
    <w:rsid w:val="00261431"/>
    <w:rsid w:val="0027056A"/>
    <w:rsid w:val="002761A3"/>
    <w:rsid w:val="00277684"/>
    <w:rsid w:val="00283134"/>
    <w:rsid w:val="00283E50"/>
    <w:rsid w:val="00285E62"/>
    <w:rsid w:val="00286093"/>
    <w:rsid w:val="0028612C"/>
    <w:rsid w:val="002A4EEC"/>
    <w:rsid w:val="002B378A"/>
    <w:rsid w:val="002D42E6"/>
    <w:rsid w:val="002D72EC"/>
    <w:rsid w:val="003001D6"/>
    <w:rsid w:val="00306E8E"/>
    <w:rsid w:val="00307F7A"/>
    <w:rsid w:val="00322351"/>
    <w:rsid w:val="00352205"/>
    <w:rsid w:val="00362861"/>
    <w:rsid w:val="00374763"/>
    <w:rsid w:val="00375AA1"/>
    <w:rsid w:val="003B0A2A"/>
    <w:rsid w:val="003B2875"/>
    <w:rsid w:val="003C043D"/>
    <w:rsid w:val="003C1A4A"/>
    <w:rsid w:val="003D22FF"/>
    <w:rsid w:val="003E13FB"/>
    <w:rsid w:val="003F1E81"/>
    <w:rsid w:val="003F366F"/>
    <w:rsid w:val="003F508A"/>
    <w:rsid w:val="00410924"/>
    <w:rsid w:val="00430CF0"/>
    <w:rsid w:val="00431F99"/>
    <w:rsid w:val="00443E6F"/>
    <w:rsid w:val="004501F6"/>
    <w:rsid w:val="004624C8"/>
    <w:rsid w:val="00465090"/>
    <w:rsid w:val="00473316"/>
    <w:rsid w:val="0049277E"/>
    <w:rsid w:val="004A2986"/>
    <w:rsid w:val="004B2B41"/>
    <w:rsid w:val="004C387A"/>
    <w:rsid w:val="004C5409"/>
    <w:rsid w:val="004D485F"/>
    <w:rsid w:val="0052618B"/>
    <w:rsid w:val="00536B19"/>
    <w:rsid w:val="0054251B"/>
    <w:rsid w:val="0055535E"/>
    <w:rsid w:val="0055650E"/>
    <w:rsid w:val="005609BC"/>
    <w:rsid w:val="00564AC9"/>
    <w:rsid w:val="00587089"/>
    <w:rsid w:val="00587175"/>
    <w:rsid w:val="0059319D"/>
    <w:rsid w:val="00594AC8"/>
    <w:rsid w:val="005C686C"/>
    <w:rsid w:val="005C712F"/>
    <w:rsid w:val="005E1BF9"/>
    <w:rsid w:val="00615B4D"/>
    <w:rsid w:val="006423DC"/>
    <w:rsid w:val="00642865"/>
    <w:rsid w:val="006664BE"/>
    <w:rsid w:val="006B6BEB"/>
    <w:rsid w:val="006B78ED"/>
    <w:rsid w:val="006D6789"/>
    <w:rsid w:val="006F6BB6"/>
    <w:rsid w:val="00711A5C"/>
    <w:rsid w:val="0072276F"/>
    <w:rsid w:val="00744D2F"/>
    <w:rsid w:val="007502F3"/>
    <w:rsid w:val="00761C68"/>
    <w:rsid w:val="00766B8B"/>
    <w:rsid w:val="0076734C"/>
    <w:rsid w:val="0079056E"/>
    <w:rsid w:val="007928CD"/>
    <w:rsid w:val="00797814"/>
    <w:rsid w:val="007A5745"/>
    <w:rsid w:val="007B6772"/>
    <w:rsid w:val="007D31BD"/>
    <w:rsid w:val="007E0669"/>
    <w:rsid w:val="007F450E"/>
    <w:rsid w:val="008121FA"/>
    <w:rsid w:val="00832388"/>
    <w:rsid w:val="0083585A"/>
    <w:rsid w:val="0085027F"/>
    <w:rsid w:val="00851BCF"/>
    <w:rsid w:val="00890F02"/>
    <w:rsid w:val="00891199"/>
    <w:rsid w:val="0089548E"/>
    <w:rsid w:val="008B3A3E"/>
    <w:rsid w:val="008C5BE9"/>
    <w:rsid w:val="008E2E59"/>
    <w:rsid w:val="008E6DEA"/>
    <w:rsid w:val="009006B0"/>
    <w:rsid w:val="00901731"/>
    <w:rsid w:val="009135C2"/>
    <w:rsid w:val="00916A44"/>
    <w:rsid w:val="00925C63"/>
    <w:rsid w:val="009352CE"/>
    <w:rsid w:val="0094210D"/>
    <w:rsid w:val="009473F9"/>
    <w:rsid w:val="009559CB"/>
    <w:rsid w:val="009837FE"/>
    <w:rsid w:val="00997C63"/>
    <w:rsid w:val="009B70CE"/>
    <w:rsid w:val="009C1565"/>
    <w:rsid w:val="009C1C99"/>
    <w:rsid w:val="009D1500"/>
    <w:rsid w:val="009D25AF"/>
    <w:rsid w:val="009E343E"/>
    <w:rsid w:val="009F7C2F"/>
    <w:rsid w:val="00A02F5E"/>
    <w:rsid w:val="00A67DB8"/>
    <w:rsid w:val="00A93622"/>
    <w:rsid w:val="00A9412B"/>
    <w:rsid w:val="00AB2F2A"/>
    <w:rsid w:val="00AC7C27"/>
    <w:rsid w:val="00B31939"/>
    <w:rsid w:val="00B4162F"/>
    <w:rsid w:val="00B55495"/>
    <w:rsid w:val="00B61A76"/>
    <w:rsid w:val="00B75524"/>
    <w:rsid w:val="00B9524B"/>
    <w:rsid w:val="00BA13BB"/>
    <w:rsid w:val="00BC665C"/>
    <w:rsid w:val="00BD38F1"/>
    <w:rsid w:val="00BD4F97"/>
    <w:rsid w:val="00BD7B58"/>
    <w:rsid w:val="00BF0B21"/>
    <w:rsid w:val="00BF6B19"/>
    <w:rsid w:val="00C03074"/>
    <w:rsid w:val="00C1503A"/>
    <w:rsid w:val="00C24432"/>
    <w:rsid w:val="00C35F4E"/>
    <w:rsid w:val="00C3792F"/>
    <w:rsid w:val="00C50C8C"/>
    <w:rsid w:val="00C610BA"/>
    <w:rsid w:val="00C66B19"/>
    <w:rsid w:val="00C713EE"/>
    <w:rsid w:val="00C7739E"/>
    <w:rsid w:val="00C94BCC"/>
    <w:rsid w:val="00C94F26"/>
    <w:rsid w:val="00CA4253"/>
    <w:rsid w:val="00CB128F"/>
    <w:rsid w:val="00CD0595"/>
    <w:rsid w:val="00CE6712"/>
    <w:rsid w:val="00D049C8"/>
    <w:rsid w:val="00D1198C"/>
    <w:rsid w:val="00D24798"/>
    <w:rsid w:val="00D261BC"/>
    <w:rsid w:val="00D26AC2"/>
    <w:rsid w:val="00D27461"/>
    <w:rsid w:val="00D473E9"/>
    <w:rsid w:val="00D563F6"/>
    <w:rsid w:val="00D649B4"/>
    <w:rsid w:val="00D80BF0"/>
    <w:rsid w:val="00DA79EB"/>
    <w:rsid w:val="00DB120F"/>
    <w:rsid w:val="00DC2891"/>
    <w:rsid w:val="00DC5FDE"/>
    <w:rsid w:val="00DD6B4C"/>
    <w:rsid w:val="00DD749E"/>
    <w:rsid w:val="00E1581B"/>
    <w:rsid w:val="00E24F66"/>
    <w:rsid w:val="00E356AA"/>
    <w:rsid w:val="00E525DF"/>
    <w:rsid w:val="00E54319"/>
    <w:rsid w:val="00E610FF"/>
    <w:rsid w:val="00E63184"/>
    <w:rsid w:val="00E77627"/>
    <w:rsid w:val="00E819BC"/>
    <w:rsid w:val="00EA4E11"/>
    <w:rsid w:val="00EA6354"/>
    <w:rsid w:val="00EA7041"/>
    <w:rsid w:val="00ED6AE3"/>
    <w:rsid w:val="00F0309F"/>
    <w:rsid w:val="00F05190"/>
    <w:rsid w:val="00F07382"/>
    <w:rsid w:val="00F157E1"/>
    <w:rsid w:val="00F51C63"/>
    <w:rsid w:val="00F56815"/>
    <w:rsid w:val="00F66FB4"/>
    <w:rsid w:val="00F723C7"/>
    <w:rsid w:val="00F82A41"/>
    <w:rsid w:val="00F900BF"/>
    <w:rsid w:val="00F90180"/>
    <w:rsid w:val="00F94BE4"/>
    <w:rsid w:val="00F9746A"/>
    <w:rsid w:val="00FC6365"/>
    <w:rsid w:val="00FE6808"/>
    <w:rsid w:val="00FE73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87EA70"/>
  <w15:docId w15:val="{C55E35CD-CA94-4939-8FCB-B1A0028F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F99"/>
    <w:pPr>
      <w:tabs>
        <w:tab w:val="left" w:pos="743"/>
      </w:tabs>
      <w:spacing w:after="0" w:line="276" w:lineRule="auto"/>
      <w:ind w:left="357"/>
      <w:contextualSpacing/>
      <w:jc w:val="both"/>
    </w:pPr>
    <w:rPr>
      <w:rFonts w:eastAsiaTheme="minorEastAsia" w:cstheme="minorHAnsi"/>
      <w:bCs/>
      <w:noProof/>
      <w:szCs w:val="24"/>
      <w:lang w:val="fr-FR"/>
    </w:rPr>
  </w:style>
  <w:style w:type="paragraph" w:styleId="Titre1">
    <w:name w:val="heading 1"/>
    <w:basedOn w:val="Fiches-Paragraphe"/>
    <w:next w:val="Normal"/>
    <w:link w:val="Titre1Car"/>
    <w:uiPriority w:val="9"/>
    <w:qFormat/>
    <w:rsid w:val="00F0309F"/>
    <w:pPr>
      <w:outlineLvl w:val="0"/>
    </w:pPr>
    <w:rPr>
      <w:rFonts w:cstheme="minorHAnsi"/>
    </w:rPr>
  </w:style>
  <w:style w:type="paragraph" w:styleId="Titre2">
    <w:name w:val="heading 2"/>
    <w:basedOn w:val="Paragraphedeliste"/>
    <w:next w:val="Normal"/>
    <w:link w:val="Titre2Car"/>
    <w:uiPriority w:val="9"/>
    <w:unhideWhenUsed/>
    <w:qFormat/>
    <w:rsid w:val="00431F99"/>
    <w:pPr>
      <w:numPr>
        <w:numId w:val="2"/>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431F99"/>
    <w:pPr>
      <w:numPr>
        <w:numId w:val="1"/>
      </w:numPr>
      <w:pBdr>
        <w:bottom w:val="single" w:sz="8" w:space="1" w:color="808080" w:themeColor="background1" w:themeShade="80"/>
      </w:pBdr>
      <w:spacing w:after="200"/>
      <w:outlineLvl w:val="2"/>
    </w:pPr>
    <w:rPr>
      <w:b/>
      <w:bCs w:val="0"/>
      <w:color w:val="808080" w:themeColor="background1" w:themeShade="8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31F99"/>
    <w:rPr>
      <w:rFonts w:eastAsiaTheme="minorEastAsia" w:cstheme="minorHAnsi"/>
      <w:b/>
      <w:noProof/>
      <w:sz w:val="32"/>
      <w:szCs w:val="32"/>
      <w:lang w:val="fr-FR"/>
    </w:rPr>
  </w:style>
  <w:style w:type="character" w:customStyle="1" w:styleId="Titre3Car">
    <w:name w:val="Titre 3 Car"/>
    <w:basedOn w:val="Policepardfaut"/>
    <w:link w:val="Titre3"/>
    <w:uiPriority w:val="9"/>
    <w:rsid w:val="00431F99"/>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431F99"/>
    <w:pPr>
      <w:tabs>
        <w:tab w:val="center" w:pos="4536"/>
        <w:tab w:val="right" w:pos="9072"/>
      </w:tabs>
    </w:pPr>
  </w:style>
  <w:style w:type="character" w:customStyle="1" w:styleId="En-tteCar">
    <w:name w:val="En-tête Car"/>
    <w:basedOn w:val="Policepardfaut"/>
    <w:link w:val="En-tte"/>
    <w:uiPriority w:val="99"/>
    <w:rsid w:val="00431F99"/>
    <w:rPr>
      <w:rFonts w:eastAsiaTheme="minorEastAsia" w:cstheme="minorHAnsi"/>
      <w:bCs/>
      <w:noProof/>
      <w:szCs w:val="24"/>
      <w:lang w:val="fr-FR"/>
    </w:rPr>
  </w:style>
  <w:style w:type="paragraph" w:styleId="Pieddepage">
    <w:name w:val="footer"/>
    <w:basedOn w:val="Normal"/>
    <w:link w:val="PieddepageCar"/>
    <w:uiPriority w:val="99"/>
    <w:unhideWhenUsed/>
    <w:rsid w:val="00431F99"/>
    <w:pPr>
      <w:tabs>
        <w:tab w:val="center" w:pos="4536"/>
        <w:tab w:val="right" w:pos="9072"/>
      </w:tabs>
    </w:pPr>
  </w:style>
  <w:style w:type="character" w:customStyle="1" w:styleId="PieddepageCar">
    <w:name w:val="Pied de page Car"/>
    <w:basedOn w:val="Policepardfaut"/>
    <w:link w:val="Pieddepage"/>
    <w:uiPriority w:val="99"/>
    <w:rsid w:val="00431F99"/>
    <w:rPr>
      <w:rFonts w:eastAsiaTheme="minorEastAsia" w:cstheme="minorHAnsi"/>
      <w:bCs/>
      <w:noProof/>
      <w:szCs w:val="24"/>
      <w:lang w:val="fr-FR"/>
    </w:rPr>
  </w:style>
  <w:style w:type="paragraph" w:customStyle="1" w:styleId="Fiches-Paragraphe">
    <w:name w:val="Fiches - Paragraphe"/>
    <w:basedOn w:val="Normal"/>
    <w:qFormat/>
    <w:rsid w:val="00431F99"/>
    <w:pPr>
      <w:jc w:val="left"/>
    </w:pPr>
    <w:rPr>
      <w:rFonts w:cs="Tahoma"/>
      <w:b/>
      <w:color w:val="C00000"/>
      <w:sz w:val="32"/>
      <w:szCs w:val="32"/>
    </w:rPr>
  </w:style>
  <w:style w:type="character" w:styleId="Lienhypertexte">
    <w:name w:val="Hyperlink"/>
    <w:basedOn w:val="Policepardfaut"/>
    <w:uiPriority w:val="99"/>
    <w:unhideWhenUsed/>
    <w:rsid w:val="00431F99"/>
    <w:rPr>
      <w:color w:val="0563C1" w:themeColor="hyperlink"/>
      <w:u w:val="single"/>
    </w:rPr>
  </w:style>
  <w:style w:type="table" w:styleId="Grilledutableau">
    <w:name w:val="Table Grid"/>
    <w:basedOn w:val="TableauNormal"/>
    <w:uiPriority w:val="59"/>
    <w:unhideWhenUsed/>
    <w:rsid w:val="00431F99"/>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31F99"/>
    <w:pPr>
      <w:ind w:left="708"/>
    </w:pPr>
    <w:rPr>
      <w:szCs w:val="22"/>
    </w:rPr>
  </w:style>
  <w:style w:type="character" w:customStyle="1" w:styleId="Titre1Car">
    <w:name w:val="Titre 1 Car"/>
    <w:basedOn w:val="Policepardfaut"/>
    <w:link w:val="Titre1"/>
    <w:uiPriority w:val="9"/>
    <w:rsid w:val="00F0309F"/>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431F99"/>
    <w:pPr>
      <w:spacing w:line="259" w:lineRule="auto"/>
      <w:outlineLvl w:val="9"/>
    </w:pPr>
    <w:rPr>
      <w:lang w:val="fr-BE" w:eastAsia="fr-BE"/>
    </w:rPr>
  </w:style>
  <w:style w:type="paragraph" w:styleId="TM1">
    <w:name w:val="toc 1"/>
    <w:basedOn w:val="Normal"/>
    <w:next w:val="Normal"/>
    <w:autoRedefine/>
    <w:uiPriority w:val="39"/>
    <w:unhideWhenUsed/>
    <w:rsid w:val="00431F99"/>
    <w:pPr>
      <w:spacing w:after="100"/>
    </w:pPr>
  </w:style>
  <w:style w:type="paragraph" w:styleId="Sansinterligne">
    <w:name w:val="No Spacing"/>
    <w:aliases w:val="Puce-normal"/>
    <w:basedOn w:val="Paragraphedeliste"/>
    <w:link w:val="SansinterligneCar"/>
    <w:uiPriority w:val="1"/>
    <w:qFormat/>
    <w:rsid w:val="00431F99"/>
    <w:pPr>
      <w:numPr>
        <w:numId w:val="7"/>
      </w:numPr>
      <w:ind w:left="714" w:hanging="357"/>
    </w:pPr>
  </w:style>
  <w:style w:type="character" w:customStyle="1" w:styleId="SansinterligneCar">
    <w:name w:val="Sans interligne Car"/>
    <w:aliases w:val="Puce-normal Car"/>
    <w:basedOn w:val="Policepardfaut"/>
    <w:link w:val="Sansinterligne"/>
    <w:uiPriority w:val="1"/>
    <w:rsid w:val="00431F99"/>
    <w:rPr>
      <w:rFonts w:eastAsiaTheme="minorEastAsia" w:cstheme="minorHAnsi"/>
      <w:bCs/>
      <w:noProof/>
      <w:lang w:val="fr-FR"/>
    </w:rPr>
  </w:style>
  <w:style w:type="paragraph" w:styleId="NormalWeb">
    <w:name w:val="Normal (Web)"/>
    <w:basedOn w:val="Normal"/>
    <w:rsid w:val="00431F99"/>
    <w:pPr>
      <w:tabs>
        <w:tab w:val="clear" w:pos="743"/>
      </w:tabs>
      <w:spacing w:before="100" w:beforeAutospacing="1" w:after="100" w:afterAutospacing="1" w:line="240" w:lineRule="auto"/>
      <w:ind w:left="0"/>
      <w:contextualSpacing w:val="0"/>
      <w:jc w:val="left"/>
    </w:pPr>
    <w:rPr>
      <w:rFonts w:ascii="Verdana" w:eastAsia="Times New Roman" w:hAnsi="Verdana" w:cs="Times New Roman"/>
      <w:bCs w:val="0"/>
      <w:noProof w:val="0"/>
      <w:sz w:val="24"/>
      <w:lang w:eastAsia="fr-FR"/>
    </w:rPr>
  </w:style>
  <w:style w:type="paragraph" w:styleId="Textedebulles">
    <w:name w:val="Balloon Text"/>
    <w:basedOn w:val="Normal"/>
    <w:link w:val="TextedebullesCar"/>
    <w:uiPriority w:val="99"/>
    <w:semiHidden/>
    <w:unhideWhenUsed/>
    <w:rsid w:val="00431F9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1F99"/>
    <w:rPr>
      <w:rFonts w:ascii="Segoe UI" w:eastAsiaTheme="minorEastAsia" w:hAnsi="Segoe UI" w:cs="Segoe UI"/>
      <w:bCs/>
      <w:noProof/>
      <w:sz w:val="18"/>
      <w:szCs w:val="18"/>
      <w:lang w:val="fr-FR"/>
    </w:rPr>
  </w:style>
  <w:style w:type="character" w:styleId="Marquedecommentaire">
    <w:name w:val="annotation reference"/>
    <w:basedOn w:val="Policepardfaut"/>
    <w:uiPriority w:val="99"/>
    <w:semiHidden/>
    <w:unhideWhenUsed/>
    <w:rsid w:val="007928CD"/>
    <w:rPr>
      <w:sz w:val="16"/>
      <w:szCs w:val="16"/>
    </w:rPr>
  </w:style>
  <w:style w:type="paragraph" w:styleId="Commentaire">
    <w:name w:val="annotation text"/>
    <w:basedOn w:val="Normal"/>
    <w:link w:val="CommentaireCar"/>
    <w:uiPriority w:val="99"/>
    <w:unhideWhenUsed/>
    <w:rsid w:val="007928CD"/>
    <w:pPr>
      <w:tabs>
        <w:tab w:val="clear" w:pos="743"/>
      </w:tabs>
      <w:spacing w:line="240" w:lineRule="auto"/>
      <w:ind w:left="0"/>
      <w:contextualSpacing w:val="0"/>
      <w:jc w:val="left"/>
    </w:pPr>
    <w:rPr>
      <w:rFonts w:cstheme="minorBidi"/>
      <w:bCs w:val="0"/>
      <w:noProof w:val="0"/>
      <w:sz w:val="20"/>
      <w:szCs w:val="20"/>
      <w:lang w:eastAsia="fr-FR"/>
    </w:rPr>
  </w:style>
  <w:style w:type="character" w:customStyle="1" w:styleId="CommentaireCar">
    <w:name w:val="Commentaire Car"/>
    <w:basedOn w:val="Policepardfaut"/>
    <w:link w:val="Commentaire"/>
    <w:uiPriority w:val="99"/>
    <w:rsid w:val="007928CD"/>
    <w:rPr>
      <w:rFonts w:eastAsiaTheme="minorEastAsia"/>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7928CD"/>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8CD"/>
    <w:rPr>
      <w:rFonts w:eastAsiaTheme="minorEastAsia" w:cstheme="minorHAnsi"/>
      <w:b/>
      <w:bCs/>
      <w:noProof/>
      <w:sz w:val="20"/>
      <w:szCs w:val="20"/>
      <w:lang w:val="fr-FR" w:eastAsia="fr-FR"/>
    </w:rPr>
  </w:style>
  <w:style w:type="paragraph" w:customStyle="1" w:styleId="paragraph">
    <w:name w:val="paragraph"/>
    <w:basedOn w:val="Normal"/>
    <w:rsid w:val="006B6BEB"/>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sz w:val="24"/>
      <w:lang w:val="fr-BE" w:eastAsia="fr-BE"/>
    </w:rPr>
  </w:style>
  <w:style w:type="character" w:customStyle="1" w:styleId="normaltextrun">
    <w:name w:val="normaltextrun"/>
    <w:basedOn w:val="Policepardfaut"/>
    <w:rsid w:val="006B6BEB"/>
  </w:style>
  <w:style w:type="character" w:customStyle="1" w:styleId="eop">
    <w:name w:val="eop"/>
    <w:basedOn w:val="Policepardfaut"/>
    <w:rsid w:val="006B6BEB"/>
  </w:style>
  <w:style w:type="character" w:customStyle="1" w:styleId="Mentionnonrsolue1">
    <w:name w:val="Mention non résolue1"/>
    <w:basedOn w:val="Policepardfaut"/>
    <w:uiPriority w:val="99"/>
    <w:semiHidden/>
    <w:unhideWhenUsed/>
    <w:rsid w:val="006B6BEB"/>
    <w:rPr>
      <w:color w:val="605E5C"/>
      <w:shd w:val="clear" w:color="auto" w:fill="E1DFDD"/>
    </w:rPr>
  </w:style>
  <w:style w:type="paragraph" w:styleId="Rvision">
    <w:name w:val="Revision"/>
    <w:hidden/>
    <w:uiPriority w:val="99"/>
    <w:semiHidden/>
    <w:rsid w:val="00DA79EB"/>
    <w:pPr>
      <w:spacing w:after="0" w:line="240" w:lineRule="auto"/>
    </w:pPr>
    <w:rPr>
      <w:rFonts w:eastAsiaTheme="minorEastAsia" w:cstheme="minorHAnsi"/>
      <w:bCs/>
      <w:noProof/>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27282">
      <w:bodyDiv w:val="1"/>
      <w:marLeft w:val="0"/>
      <w:marRight w:val="0"/>
      <w:marTop w:val="0"/>
      <w:marBottom w:val="0"/>
      <w:divBdr>
        <w:top w:val="none" w:sz="0" w:space="0" w:color="auto"/>
        <w:left w:val="none" w:sz="0" w:space="0" w:color="auto"/>
        <w:bottom w:val="none" w:sz="0" w:space="0" w:color="auto"/>
        <w:right w:val="none" w:sz="0" w:space="0" w:color="auto"/>
      </w:divBdr>
    </w:div>
    <w:div w:id="343366021">
      <w:bodyDiv w:val="1"/>
      <w:marLeft w:val="0"/>
      <w:marRight w:val="0"/>
      <w:marTop w:val="0"/>
      <w:marBottom w:val="0"/>
      <w:divBdr>
        <w:top w:val="none" w:sz="0" w:space="0" w:color="auto"/>
        <w:left w:val="none" w:sz="0" w:space="0" w:color="auto"/>
        <w:bottom w:val="none" w:sz="0" w:space="0" w:color="auto"/>
        <w:right w:val="none" w:sz="0" w:space="0" w:color="auto"/>
      </w:divBdr>
    </w:div>
    <w:div w:id="507401745">
      <w:bodyDiv w:val="1"/>
      <w:marLeft w:val="0"/>
      <w:marRight w:val="0"/>
      <w:marTop w:val="0"/>
      <w:marBottom w:val="0"/>
      <w:divBdr>
        <w:top w:val="none" w:sz="0" w:space="0" w:color="auto"/>
        <w:left w:val="none" w:sz="0" w:space="0" w:color="auto"/>
        <w:bottom w:val="none" w:sz="0" w:space="0" w:color="auto"/>
        <w:right w:val="none" w:sz="0" w:space="0" w:color="auto"/>
      </w:divBdr>
    </w:div>
    <w:div w:id="634872135">
      <w:bodyDiv w:val="1"/>
      <w:marLeft w:val="0"/>
      <w:marRight w:val="0"/>
      <w:marTop w:val="0"/>
      <w:marBottom w:val="0"/>
      <w:divBdr>
        <w:top w:val="none" w:sz="0" w:space="0" w:color="auto"/>
        <w:left w:val="none" w:sz="0" w:space="0" w:color="auto"/>
        <w:bottom w:val="none" w:sz="0" w:space="0" w:color="auto"/>
        <w:right w:val="none" w:sz="0" w:space="0" w:color="auto"/>
      </w:divBdr>
    </w:div>
    <w:div w:id="795492390">
      <w:bodyDiv w:val="1"/>
      <w:marLeft w:val="0"/>
      <w:marRight w:val="0"/>
      <w:marTop w:val="0"/>
      <w:marBottom w:val="0"/>
      <w:divBdr>
        <w:top w:val="none" w:sz="0" w:space="0" w:color="auto"/>
        <w:left w:val="none" w:sz="0" w:space="0" w:color="auto"/>
        <w:bottom w:val="none" w:sz="0" w:space="0" w:color="auto"/>
        <w:right w:val="none" w:sz="0" w:space="0" w:color="auto"/>
      </w:divBdr>
    </w:div>
    <w:div w:id="888152435">
      <w:bodyDiv w:val="1"/>
      <w:marLeft w:val="0"/>
      <w:marRight w:val="0"/>
      <w:marTop w:val="0"/>
      <w:marBottom w:val="0"/>
      <w:divBdr>
        <w:top w:val="none" w:sz="0" w:space="0" w:color="auto"/>
        <w:left w:val="none" w:sz="0" w:space="0" w:color="auto"/>
        <w:bottom w:val="none" w:sz="0" w:space="0" w:color="auto"/>
        <w:right w:val="none" w:sz="0" w:space="0" w:color="auto"/>
      </w:divBdr>
    </w:div>
    <w:div w:id="913006213">
      <w:bodyDiv w:val="1"/>
      <w:marLeft w:val="0"/>
      <w:marRight w:val="0"/>
      <w:marTop w:val="0"/>
      <w:marBottom w:val="0"/>
      <w:divBdr>
        <w:top w:val="none" w:sz="0" w:space="0" w:color="auto"/>
        <w:left w:val="none" w:sz="0" w:space="0" w:color="auto"/>
        <w:bottom w:val="none" w:sz="0" w:space="0" w:color="auto"/>
        <w:right w:val="none" w:sz="0" w:space="0" w:color="auto"/>
      </w:divBdr>
    </w:div>
    <w:div w:id="1280183065">
      <w:bodyDiv w:val="1"/>
      <w:marLeft w:val="0"/>
      <w:marRight w:val="0"/>
      <w:marTop w:val="0"/>
      <w:marBottom w:val="0"/>
      <w:divBdr>
        <w:top w:val="none" w:sz="0" w:space="0" w:color="auto"/>
        <w:left w:val="none" w:sz="0" w:space="0" w:color="auto"/>
        <w:bottom w:val="none" w:sz="0" w:space="0" w:color="auto"/>
        <w:right w:val="none" w:sz="0" w:space="0" w:color="auto"/>
      </w:divBdr>
    </w:div>
    <w:div w:id="1407801921">
      <w:bodyDiv w:val="1"/>
      <w:marLeft w:val="0"/>
      <w:marRight w:val="0"/>
      <w:marTop w:val="0"/>
      <w:marBottom w:val="0"/>
      <w:divBdr>
        <w:top w:val="none" w:sz="0" w:space="0" w:color="auto"/>
        <w:left w:val="none" w:sz="0" w:space="0" w:color="auto"/>
        <w:bottom w:val="none" w:sz="0" w:space="0" w:color="auto"/>
        <w:right w:val="none" w:sz="0" w:space="0" w:color="auto"/>
      </w:divBdr>
    </w:div>
    <w:div w:id="1472091411">
      <w:bodyDiv w:val="1"/>
      <w:marLeft w:val="0"/>
      <w:marRight w:val="0"/>
      <w:marTop w:val="0"/>
      <w:marBottom w:val="0"/>
      <w:divBdr>
        <w:top w:val="none" w:sz="0" w:space="0" w:color="auto"/>
        <w:left w:val="none" w:sz="0" w:space="0" w:color="auto"/>
        <w:bottom w:val="none" w:sz="0" w:space="0" w:color="auto"/>
        <w:right w:val="none" w:sz="0" w:space="0" w:color="auto"/>
      </w:divBdr>
      <w:divsChild>
        <w:div w:id="80293777">
          <w:marLeft w:val="0"/>
          <w:marRight w:val="0"/>
          <w:marTop w:val="0"/>
          <w:marBottom w:val="0"/>
          <w:divBdr>
            <w:top w:val="none" w:sz="0" w:space="0" w:color="auto"/>
            <w:left w:val="none" w:sz="0" w:space="0" w:color="auto"/>
            <w:bottom w:val="none" w:sz="0" w:space="0" w:color="auto"/>
            <w:right w:val="none" w:sz="0" w:space="0" w:color="auto"/>
          </w:divBdr>
        </w:div>
        <w:div w:id="1738670347">
          <w:marLeft w:val="0"/>
          <w:marRight w:val="0"/>
          <w:marTop w:val="0"/>
          <w:marBottom w:val="0"/>
          <w:divBdr>
            <w:top w:val="none" w:sz="0" w:space="0" w:color="auto"/>
            <w:left w:val="none" w:sz="0" w:space="0" w:color="auto"/>
            <w:bottom w:val="none" w:sz="0" w:space="0" w:color="auto"/>
            <w:right w:val="none" w:sz="0" w:space="0" w:color="auto"/>
          </w:divBdr>
        </w:div>
      </w:divsChild>
    </w:div>
    <w:div w:id="1543666110">
      <w:bodyDiv w:val="1"/>
      <w:marLeft w:val="0"/>
      <w:marRight w:val="0"/>
      <w:marTop w:val="0"/>
      <w:marBottom w:val="0"/>
      <w:divBdr>
        <w:top w:val="none" w:sz="0" w:space="0" w:color="auto"/>
        <w:left w:val="none" w:sz="0" w:space="0" w:color="auto"/>
        <w:bottom w:val="none" w:sz="0" w:space="0" w:color="auto"/>
        <w:right w:val="none" w:sz="0" w:space="0" w:color="auto"/>
      </w:divBdr>
    </w:div>
    <w:div w:id="1598902954">
      <w:bodyDiv w:val="1"/>
      <w:marLeft w:val="0"/>
      <w:marRight w:val="0"/>
      <w:marTop w:val="0"/>
      <w:marBottom w:val="0"/>
      <w:divBdr>
        <w:top w:val="none" w:sz="0" w:space="0" w:color="auto"/>
        <w:left w:val="none" w:sz="0" w:space="0" w:color="auto"/>
        <w:bottom w:val="none" w:sz="0" w:space="0" w:color="auto"/>
        <w:right w:val="none" w:sz="0" w:space="0" w:color="auto"/>
      </w:divBdr>
    </w:div>
    <w:div w:id="1721250678">
      <w:bodyDiv w:val="1"/>
      <w:marLeft w:val="0"/>
      <w:marRight w:val="0"/>
      <w:marTop w:val="0"/>
      <w:marBottom w:val="0"/>
      <w:divBdr>
        <w:top w:val="none" w:sz="0" w:space="0" w:color="auto"/>
        <w:left w:val="none" w:sz="0" w:space="0" w:color="auto"/>
        <w:bottom w:val="none" w:sz="0" w:space="0" w:color="auto"/>
        <w:right w:val="none" w:sz="0" w:space="0" w:color="auto"/>
      </w:divBdr>
    </w:div>
    <w:div w:id="1774785687">
      <w:bodyDiv w:val="1"/>
      <w:marLeft w:val="0"/>
      <w:marRight w:val="0"/>
      <w:marTop w:val="0"/>
      <w:marBottom w:val="0"/>
      <w:divBdr>
        <w:top w:val="none" w:sz="0" w:space="0" w:color="auto"/>
        <w:left w:val="none" w:sz="0" w:space="0" w:color="auto"/>
        <w:bottom w:val="none" w:sz="0" w:space="0" w:color="auto"/>
        <w:right w:val="none" w:sz="0" w:space="0" w:color="auto"/>
      </w:divBdr>
      <w:divsChild>
        <w:div w:id="297926676">
          <w:marLeft w:val="0"/>
          <w:marRight w:val="0"/>
          <w:marTop w:val="0"/>
          <w:marBottom w:val="0"/>
          <w:divBdr>
            <w:top w:val="none" w:sz="0" w:space="0" w:color="auto"/>
            <w:left w:val="none" w:sz="0" w:space="0" w:color="auto"/>
            <w:bottom w:val="none" w:sz="0" w:space="0" w:color="auto"/>
            <w:right w:val="none" w:sz="0" w:space="0" w:color="auto"/>
          </w:divBdr>
        </w:div>
        <w:div w:id="315883837">
          <w:marLeft w:val="0"/>
          <w:marRight w:val="0"/>
          <w:marTop w:val="0"/>
          <w:marBottom w:val="0"/>
          <w:divBdr>
            <w:top w:val="none" w:sz="0" w:space="0" w:color="auto"/>
            <w:left w:val="none" w:sz="0" w:space="0" w:color="auto"/>
            <w:bottom w:val="none" w:sz="0" w:space="0" w:color="auto"/>
            <w:right w:val="none" w:sz="0" w:space="0" w:color="auto"/>
          </w:divBdr>
        </w:div>
        <w:div w:id="320499886">
          <w:marLeft w:val="0"/>
          <w:marRight w:val="0"/>
          <w:marTop w:val="0"/>
          <w:marBottom w:val="0"/>
          <w:divBdr>
            <w:top w:val="none" w:sz="0" w:space="0" w:color="auto"/>
            <w:left w:val="none" w:sz="0" w:space="0" w:color="auto"/>
            <w:bottom w:val="none" w:sz="0" w:space="0" w:color="auto"/>
            <w:right w:val="none" w:sz="0" w:space="0" w:color="auto"/>
          </w:divBdr>
        </w:div>
        <w:div w:id="1040741434">
          <w:marLeft w:val="0"/>
          <w:marRight w:val="0"/>
          <w:marTop w:val="0"/>
          <w:marBottom w:val="0"/>
          <w:divBdr>
            <w:top w:val="none" w:sz="0" w:space="0" w:color="auto"/>
            <w:left w:val="none" w:sz="0" w:space="0" w:color="auto"/>
            <w:bottom w:val="none" w:sz="0" w:space="0" w:color="auto"/>
            <w:right w:val="none" w:sz="0" w:space="0" w:color="auto"/>
          </w:divBdr>
        </w:div>
      </w:divsChild>
    </w:div>
    <w:div w:id="1924215570">
      <w:bodyDiv w:val="1"/>
      <w:marLeft w:val="0"/>
      <w:marRight w:val="0"/>
      <w:marTop w:val="0"/>
      <w:marBottom w:val="0"/>
      <w:divBdr>
        <w:top w:val="none" w:sz="0" w:space="0" w:color="auto"/>
        <w:left w:val="none" w:sz="0" w:space="0" w:color="auto"/>
        <w:bottom w:val="none" w:sz="0" w:space="0" w:color="auto"/>
        <w:right w:val="none" w:sz="0" w:space="0" w:color="auto"/>
      </w:divBdr>
    </w:div>
    <w:div w:id="2079135690">
      <w:bodyDiv w:val="1"/>
      <w:marLeft w:val="0"/>
      <w:marRight w:val="0"/>
      <w:marTop w:val="0"/>
      <w:marBottom w:val="0"/>
      <w:divBdr>
        <w:top w:val="none" w:sz="0" w:space="0" w:color="auto"/>
        <w:left w:val="none" w:sz="0" w:space="0" w:color="auto"/>
        <w:bottom w:val="none" w:sz="0" w:space="0" w:color="auto"/>
        <w:right w:val="none" w:sz="0" w:space="0" w:color="auto"/>
      </w:divBdr>
    </w:div>
    <w:div w:id="209735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joseph@wbi.be" TargetMode="External"/><Relationship Id="rId18" Type="http://schemas.openxmlformats.org/officeDocument/2006/relationships/image" Target="media/image1.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svg"/><Relationship Id="rId7" Type="http://schemas.openxmlformats.org/officeDocument/2006/relationships/settings" Target="settings.xml"/><Relationship Id="rId12" Type="http://schemas.openxmlformats.org/officeDocument/2006/relationships/hyperlink" Target="mailto:culture@wbi.be" TargetMode="External"/><Relationship Id="rId17" Type="http://schemas.openxmlformats.org/officeDocument/2006/relationships/hyperlink" Target="http://www.wbi.be/fr/logo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wbi.be/fr/news/news-item/appel-candidatures-residences-dartiste-au-luxembourg" TargetMode="External"/><Relationship Id="rId20" Type="http://schemas.openxmlformats.org/officeDocument/2006/relationships/image" Target="media/image3.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imenster.l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wbi.be/fr/news/news-item/appel-candidatures-residences-dartiste-au-luxembourg" TargetMode="External"/><Relationship Id="rId23" Type="http://schemas.openxmlformats.org/officeDocument/2006/relationships/hyperlink" Target="mailto:yh.rovillard@wbi.be"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h.rovillard@wbi.be" TargetMode="External"/><Relationship Id="rId22" Type="http://schemas.openxmlformats.org/officeDocument/2006/relationships/hyperlink" Target="mailto:a.joseph@wbi.be"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A4F3C-111D-41A9-8897-2F4AF7D9B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71BABB-93DC-4249-ACF8-FDA914A3221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29578c0-ad26-4ed2-a91b-398b79fbf0d7"/>
    <ds:schemaRef ds:uri="http://www.w3.org/XML/1998/namespace"/>
    <ds:schemaRef ds:uri="http://purl.org/dc/dcmitype/"/>
  </ds:schemaRefs>
</ds:datastoreItem>
</file>

<file path=customXml/itemProps3.xml><?xml version="1.0" encoding="utf-8"?>
<ds:datastoreItem xmlns:ds="http://schemas.openxmlformats.org/officeDocument/2006/customXml" ds:itemID="{8AC19BFA-17E7-4B3A-9C42-F05E4BD57F2D}">
  <ds:schemaRefs>
    <ds:schemaRef ds:uri="http://schemas.microsoft.com/sharepoint/v3/contenttype/forms"/>
  </ds:schemaRefs>
</ds:datastoreItem>
</file>

<file path=customXml/itemProps4.xml><?xml version="1.0" encoding="utf-8"?>
<ds:datastoreItem xmlns:ds="http://schemas.openxmlformats.org/officeDocument/2006/customXml" ds:itemID="{6A0DE518-3AE5-4BB4-9920-DC694455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2169</Words>
  <Characters>11930</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Droits Quotidiens - Anaïs Feyens</dc:creator>
  <cp:lastModifiedBy>USER</cp:lastModifiedBy>
  <cp:revision>2</cp:revision>
  <dcterms:created xsi:type="dcterms:W3CDTF">2021-12-08T08:37:00Z</dcterms:created>
  <dcterms:modified xsi:type="dcterms:W3CDTF">2021-12-08T08:37:00Z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